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8AA23E" w14:textId="254041D9" w:rsidR="008D2A7F" w:rsidRPr="00E933D5" w:rsidRDefault="00D36D1A" w:rsidP="008D2A7F">
      <w:pPr>
        <w:jc w:val="left"/>
        <w:rPr>
          <w:rFonts w:cs="Times New Roman"/>
        </w:rPr>
      </w:pPr>
      <w:bookmarkStart w:id="0" w:name="_GoBack"/>
      <w:bookmarkEnd w:id="0"/>
      <w:r>
        <w:rPr>
          <w:rFonts w:eastAsia="Times New Roman" w:cs="Times New Roman"/>
          <w:noProof/>
          <w:sz w:val="20"/>
          <w:szCs w:val="20"/>
          <w:lang w:eastAsia="ru-RU"/>
        </w:rPr>
        <w:drawing>
          <wp:inline distT="0" distB="0" distL="0" distR="0" wp14:anchorId="0D82C1D0" wp14:editId="6C51F870">
            <wp:extent cx="2382520" cy="10109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2520" cy="101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D2A7F" w:rsidRPr="008D2A7F">
        <w:rPr>
          <w:rFonts w:cs="Times New Roman"/>
        </w:rPr>
        <w:t xml:space="preserve"> </w:t>
      </w:r>
      <w:r w:rsidR="008D2A7F" w:rsidRPr="008D2A7F">
        <w:rPr>
          <w:rFonts w:cs="Times New Roman"/>
        </w:rPr>
        <w:tab/>
      </w:r>
      <w:r w:rsidR="008D2A7F" w:rsidRPr="008D2A7F">
        <w:rPr>
          <w:rFonts w:cs="Times New Roman"/>
        </w:rPr>
        <w:tab/>
      </w:r>
      <w:r w:rsidR="008D2A7F" w:rsidRPr="008D2A7F">
        <w:rPr>
          <w:rFonts w:cs="Times New Roman"/>
        </w:rPr>
        <w:tab/>
      </w:r>
      <w:r w:rsidR="008D2A7F">
        <w:rPr>
          <w:rFonts w:cs="Times New Roman"/>
          <w:lang w:val="en-US"/>
        </w:rPr>
        <w:tab/>
      </w:r>
      <w:r w:rsidR="008D2A7F" w:rsidRPr="008D2A7F">
        <w:rPr>
          <w:rFonts w:cs="Times New Roman"/>
          <w:sz w:val="22"/>
        </w:rPr>
        <w:t>Приложение №</w:t>
      </w:r>
      <w:r w:rsidR="008D2A7F">
        <w:rPr>
          <w:rFonts w:cs="Times New Roman"/>
          <w:sz w:val="22"/>
          <w:lang w:val="en-US"/>
        </w:rPr>
        <w:t>1</w:t>
      </w:r>
      <w:r w:rsidR="008D2A7F" w:rsidRPr="008D2A7F">
        <w:rPr>
          <w:rFonts w:cs="Times New Roman"/>
          <w:sz w:val="22"/>
        </w:rPr>
        <w:t xml:space="preserve"> к Регламенту                                                                                                                                                  </w:t>
      </w:r>
    </w:p>
    <w:p w14:paraId="5D34DC0D" w14:textId="77777777" w:rsidR="00DA1A00" w:rsidRDefault="00D36D1A" w:rsidP="00467B49">
      <w:pPr>
        <w:tabs>
          <w:tab w:val="left" w:pos="3546"/>
        </w:tabs>
        <w:spacing w:line="240" w:lineRule="auto"/>
        <w:jc w:val="center"/>
        <w:rPr>
          <w:b/>
        </w:rPr>
      </w:pPr>
      <w:r w:rsidRPr="00D36D1A">
        <w:rPr>
          <w:b/>
        </w:rPr>
        <w:t>Заявление физического лица о признании квалифицированным инвестором</w:t>
      </w:r>
    </w:p>
    <w:p w14:paraId="7AA31EE3" w14:textId="7FA263EF" w:rsidR="0056024C" w:rsidRPr="00BA0F00" w:rsidRDefault="00D36D1A" w:rsidP="00467B49">
      <w:pPr>
        <w:tabs>
          <w:tab w:val="left" w:pos="3546"/>
        </w:tabs>
        <w:spacing w:after="120" w:line="240" w:lineRule="auto"/>
        <w:rPr>
          <w:b/>
          <w:sz w:val="22"/>
        </w:rPr>
      </w:pPr>
      <w:r w:rsidRPr="00BA0F00">
        <w:rPr>
          <w:b/>
          <w:sz w:val="22"/>
        </w:rPr>
        <w:t>Фамилия, имя, отчество:</w:t>
      </w:r>
      <w:r w:rsidR="009B659F">
        <w:rPr>
          <w:b/>
          <w:sz w:val="22"/>
        </w:rPr>
        <w:t xml:space="preserve"> </w:t>
      </w:r>
      <w:r w:rsidR="00F828C8">
        <w:rPr>
          <w:b/>
          <w:sz w:val="22"/>
        </w:rPr>
        <w:t>_____________________________________________</w:t>
      </w:r>
    </w:p>
    <w:p w14:paraId="0B8924DF" w14:textId="12AE5C27" w:rsidR="00F828C8" w:rsidRDefault="00D36D1A" w:rsidP="00467B49">
      <w:pPr>
        <w:tabs>
          <w:tab w:val="left" w:pos="3546"/>
        </w:tabs>
        <w:spacing w:after="120" w:line="240" w:lineRule="auto"/>
        <w:rPr>
          <w:sz w:val="22"/>
        </w:rPr>
      </w:pPr>
      <w:r w:rsidRPr="00BA0F00">
        <w:rPr>
          <w:b/>
          <w:sz w:val="22"/>
        </w:rPr>
        <w:t xml:space="preserve">Паспортные данные: </w:t>
      </w:r>
      <w:r w:rsidRPr="00BA0F00">
        <w:rPr>
          <w:sz w:val="22"/>
        </w:rPr>
        <w:t>серия:</w:t>
      </w:r>
      <w:r w:rsidR="00F828C8">
        <w:rPr>
          <w:sz w:val="22"/>
        </w:rPr>
        <w:t xml:space="preserve">___ </w:t>
      </w:r>
      <w:r w:rsidRPr="00BA0F00">
        <w:rPr>
          <w:sz w:val="22"/>
        </w:rPr>
        <w:t>; номер:</w:t>
      </w:r>
      <w:r w:rsidR="0056024C" w:rsidRPr="00BA0F00">
        <w:rPr>
          <w:sz w:val="22"/>
        </w:rPr>
        <w:t xml:space="preserve"> </w:t>
      </w:r>
      <w:r w:rsidR="00F828C8">
        <w:rPr>
          <w:sz w:val="22"/>
        </w:rPr>
        <w:t>_______;</w:t>
      </w:r>
      <w:r w:rsidRPr="00BA0F00">
        <w:rPr>
          <w:sz w:val="22"/>
        </w:rPr>
        <w:t xml:space="preserve"> дата выдачи:</w:t>
      </w:r>
      <w:r w:rsidR="0056024C" w:rsidRPr="00BA0F00">
        <w:rPr>
          <w:sz w:val="22"/>
        </w:rPr>
        <w:t xml:space="preserve"> </w:t>
      </w:r>
      <w:r w:rsidR="00F828C8">
        <w:rPr>
          <w:sz w:val="22"/>
        </w:rPr>
        <w:t>_________</w:t>
      </w:r>
      <w:r w:rsidRPr="00BA0F00">
        <w:rPr>
          <w:sz w:val="22"/>
        </w:rPr>
        <w:t>;</w:t>
      </w:r>
      <w:r w:rsidR="00F828C8">
        <w:rPr>
          <w:sz w:val="22"/>
        </w:rPr>
        <w:t xml:space="preserve"> </w:t>
      </w:r>
    </w:p>
    <w:p w14:paraId="0D8D2526" w14:textId="4611ECA1" w:rsidR="00D36D1A" w:rsidRPr="00BA0F00" w:rsidRDefault="00F828C8" w:rsidP="00467B49">
      <w:pPr>
        <w:tabs>
          <w:tab w:val="left" w:pos="3546"/>
        </w:tabs>
        <w:spacing w:after="120" w:line="240" w:lineRule="auto"/>
        <w:rPr>
          <w:sz w:val="22"/>
        </w:rPr>
      </w:pPr>
      <w:r>
        <w:rPr>
          <w:sz w:val="22"/>
        </w:rPr>
        <w:t>К</w:t>
      </w:r>
      <w:r w:rsidR="00D36D1A" w:rsidRPr="00BA0F00">
        <w:rPr>
          <w:sz w:val="22"/>
        </w:rPr>
        <w:t>ем выдан:</w:t>
      </w:r>
      <w:r>
        <w:rPr>
          <w:sz w:val="22"/>
        </w:rPr>
        <w:t xml:space="preserve"> __________________________________________________</w:t>
      </w:r>
    </w:p>
    <w:p w14:paraId="100D66FA" w14:textId="38AFB9A0" w:rsidR="009B659F" w:rsidRPr="00B542AF" w:rsidRDefault="009B659F" w:rsidP="00467B49">
      <w:pPr>
        <w:tabs>
          <w:tab w:val="left" w:pos="3546"/>
        </w:tabs>
        <w:spacing w:after="120" w:line="240" w:lineRule="auto"/>
        <w:rPr>
          <w:b/>
          <w:sz w:val="22"/>
        </w:rPr>
      </w:pPr>
      <w:r>
        <w:rPr>
          <w:b/>
          <w:sz w:val="22"/>
        </w:rPr>
        <w:t>(далее – Заявитель)</w:t>
      </w:r>
    </w:p>
    <w:p w14:paraId="5BD91F91" w14:textId="322CEC04" w:rsidR="00B9110A" w:rsidRDefault="00BA0F00" w:rsidP="00467B49">
      <w:pPr>
        <w:tabs>
          <w:tab w:val="left" w:pos="3546"/>
        </w:tabs>
        <w:spacing w:after="120" w:line="240" w:lineRule="auto"/>
        <w:rPr>
          <w:sz w:val="22"/>
        </w:rPr>
      </w:pPr>
      <w:r w:rsidRPr="00BA0F00">
        <w:rPr>
          <w:sz w:val="22"/>
        </w:rPr>
        <w:t xml:space="preserve">Прошу ООО «БК РЕГИОН» </w:t>
      </w:r>
      <w:r w:rsidR="00603B2D">
        <w:rPr>
          <w:sz w:val="22"/>
        </w:rPr>
        <w:t xml:space="preserve">(далее – Компания) </w:t>
      </w:r>
      <w:r w:rsidRPr="00BA0F00">
        <w:rPr>
          <w:sz w:val="22"/>
        </w:rPr>
        <w:t xml:space="preserve">признать меня </w:t>
      </w:r>
      <w:r w:rsidR="00744950">
        <w:rPr>
          <w:sz w:val="22"/>
        </w:rPr>
        <w:t>к</w:t>
      </w:r>
      <w:r w:rsidRPr="00BA0F00">
        <w:rPr>
          <w:sz w:val="22"/>
        </w:rPr>
        <w:t>валифицированным инвестором в отношении</w:t>
      </w:r>
      <w:r w:rsidR="00F828C8">
        <w:rPr>
          <w:sz w:val="22"/>
        </w:rPr>
        <w:t>:</w:t>
      </w:r>
    </w:p>
    <w:p w14:paraId="3EEDB4BA" w14:textId="2DF87238" w:rsidR="00B9110A" w:rsidRPr="00467B49" w:rsidRDefault="00B9110A" w:rsidP="00467B49">
      <w:pPr>
        <w:spacing w:after="120" w:line="240" w:lineRule="auto"/>
        <w:ind w:firstLine="357"/>
        <w:rPr>
          <w:rFonts w:cs="Calibri"/>
          <w:sz w:val="22"/>
        </w:rPr>
      </w:pPr>
      <w:r w:rsidRPr="00BA0F00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A0F00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8D2A7F">
        <w:rPr>
          <w:rFonts w:eastAsia="Times New Roman" w:cs="Times New Roman"/>
          <w:sz w:val="22"/>
          <w:lang w:eastAsia="ru-RU"/>
        </w:rPr>
      </w:r>
      <w:r w:rsidR="008D2A7F">
        <w:rPr>
          <w:rFonts w:eastAsia="Times New Roman" w:cs="Times New Roman"/>
          <w:sz w:val="22"/>
          <w:lang w:eastAsia="ru-RU"/>
        </w:rPr>
        <w:fldChar w:fldCharType="separate"/>
      </w:r>
      <w:r w:rsidRPr="00BA0F00">
        <w:rPr>
          <w:rFonts w:eastAsia="Times New Roman" w:cs="Times New Roman"/>
          <w:sz w:val="22"/>
          <w:lang w:eastAsia="ru-RU"/>
        </w:rPr>
        <w:fldChar w:fldCharType="end"/>
      </w:r>
      <w:r w:rsidRPr="00907E5A">
        <w:rPr>
          <w:rFonts w:eastAsia="Times New Roman" w:cs="Times New Roman"/>
          <w:bCs/>
          <w:sz w:val="22"/>
          <w:lang w:eastAsia="ru-RU"/>
        </w:rPr>
        <w:t xml:space="preserve"> Любых </w:t>
      </w:r>
      <w:r w:rsidRPr="00B9110A">
        <w:rPr>
          <w:rFonts w:cs="Calibri"/>
          <w:sz w:val="22"/>
        </w:rPr>
        <w:t>ценных бумаг, и (или) иных финансовых инструментов, предназначенных для квалифицированных инвесторов</w:t>
      </w:r>
      <w:r w:rsidRPr="00907E5A">
        <w:rPr>
          <w:rFonts w:cs="Calibri"/>
          <w:sz w:val="22"/>
        </w:rPr>
        <w:t>.</w:t>
      </w:r>
    </w:p>
    <w:p w14:paraId="36FB15C8" w14:textId="2F42A650" w:rsidR="00B9110A" w:rsidRPr="00BA0F00" w:rsidRDefault="00B9110A" w:rsidP="00467B49">
      <w:pPr>
        <w:spacing w:after="120" w:line="240" w:lineRule="auto"/>
        <w:ind w:firstLine="357"/>
        <w:rPr>
          <w:rFonts w:cs="Calibri"/>
          <w:sz w:val="22"/>
        </w:rPr>
      </w:pPr>
      <w:r w:rsidRPr="00BA0F00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A0F00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8D2A7F">
        <w:rPr>
          <w:rFonts w:eastAsia="Times New Roman" w:cs="Times New Roman"/>
          <w:sz w:val="22"/>
          <w:lang w:eastAsia="ru-RU"/>
        </w:rPr>
      </w:r>
      <w:r w:rsidR="008D2A7F">
        <w:rPr>
          <w:rFonts w:eastAsia="Times New Roman" w:cs="Times New Roman"/>
          <w:sz w:val="22"/>
          <w:lang w:eastAsia="ru-RU"/>
        </w:rPr>
        <w:fldChar w:fldCharType="separate"/>
      </w:r>
      <w:r w:rsidRPr="00BA0F00">
        <w:rPr>
          <w:rFonts w:eastAsia="Times New Roman" w:cs="Times New Roman"/>
          <w:sz w:val="22"/>
          <w:lang w:eastAsia="ru-RU"/>
        </w:rPr>
        <w:fldChar w:fldCharType="end"/>
      </w:r>
      <w:r w:rsidRPr="00BA0F00">
        <w:rPr>
          <w:rFonts w:eastAsia="Times New Roman" w:cs="Times New Roman"/>
          <w:b/>
          <w:bCs/>
          <w:sz w:val="22"/>
          <w:lang w:eastAsia="ru-RU"/>
        </w:rPr>
        <w:t xml:space="preserve"> </w:t>
      </w:r>
      <w:r w:rsidRPr="00907E5A">
        <w:rPr>
          <w:rFonts w:eastAsia="Times New Roman" w:cs="Times New Roman"/>
          <w:bCs/>
          <w:sz w:val="22"/>
          <w:lang w:eastAsia="ru-RU"/>
        </w:rPr>
        <w:t xml:space="preserve">Следующих </w:t>
      </w:r>
      <w:r>
        <w:rPr>
          <w:rFonts w:eastAsia="Times New Roman" w:cs="Times New Roman"/>
          <w:bCs/>
          <w:sz w:val="22"/>
          <w:lang w:eastAsia="ru-RU"/>
        </w:rPr>
        <w:t xml:space="preserve">видов </w:t>
      </w:r>
      <w:r w:rsidR="002C72B2" w:rsidRPr="00B9110A">
        <w:rPr>
          <w:rFonts w:cs="Calibri"/>
          <w:sz w:val="22"/>
        </w:rPr>
        <w:t xml:space="preserve">ценных бумаг, и (или) </w:t>
      </w:r>
      <w:r w:rsidR="002C72B2">
        <w:rPr>
          <w:rFonts w:cs="Calibri"/>
          <w:sz w:val="22"/>
        </w:rPr>
        <w:t xml:space="preserve">иных </w:t>
      </w:r>
      <w:r w:rsidRPr="00B9110A">
        <w:rPr>
          <w:rFonts w:cs="Calibri"/>
          <w:sz w:val="22"/>
        </w:rPr>
        <w:t>финансовых инструментов, предназначенных для квалифицированных инвесторов</w:t>
      </w:r>
      <w:r w:rsidRPr="00BA0F00">
        <w:t>:</w:t>
      </w:r>
      <w:r>
        <w:t xml:space="preserve"> _________________________________ ____________________________________________________________________________ _______________________________________________________________________ .</w:t>
      </w:r>
    </w:p>
    <w:p w14:paraId="35E3DF63" w14:textId="38D3A750" w:rsidR="00D36D1A" w:rsidRDefault="00BA0F00" w:rsidP="00467B49">
      <w:pPr>
        <w:tabs>
          <w:tab w:val="left" w:pos="3546"/>
        </w:tabs>
        <w:spacing w:after="120" w:line="240" w:lineRule="auto"/>
        <w:rPr>
          <w:b/>
          <w:sz w:val="22"/>
        </w:rPr>
      </w:pPr>
      <w:r w:rsidRPr="00BA0F00">
        <w:rPr>
          <w:b/>
          <w:sz w:val="22"/>
        </w:rPr>
        <w:t xml:space="preserve">На дату подачи настоящего заявления я соответствую </w:t>
      </w:r>
      <w:r w:rsidR="00283C85">
        <w:rPr>
          <w:b/>
          <w:sz w:val="22"/>
        </w:rPr>
        <w:t>следующим</w:t>
      </w:r>
      <w:r w:rsidR="00283C85" w:rsidRPr="00BA0F00">
        <w:rPr>
          <w:b/>
          <w:sz w:val="22"/>
        </w:rPr>
        <w:t xml:space="preserve"> </w:t>
      </w:r>
      <w:r w:rsidRPr="00BA0F00">
        <w:rPr>
          <w:b/>
          <w:sz w:val="22"/>
        </w:rPr>
        <w:t xml:space="preserve">из указанных требований </w:t>
      </w:r>
      <w:r>
        <w:rPr>
          <w:b/>
          <w:sz w:val="22"/>
        </w:rPr>
        <w:t xml:space="preserve">Регламента </w:t>
      </w:r>
      <w:r w:rsidRPr="00BA0F00">
        <w:rPr>
          <w:b/>
          <w:sz w:val="22"/>
        </w:rPr>
        <w:t>признани</w:t>
      </w:r>
      <w:r w:rsidR="00603B2D">
        <w:rPr>
          <w:b/>
          <w:sz w:val="22"/>
        </w:rPr>
        <w:t>я</w:t>
      </w:r>
      <w:r w:rsidRPr="00BA0F00">
        <w:rPr>
          <w:b/>
          <w:sz w:val="22"/>
        </w:rPr>
        <w:t xml:space="preserve"> лиц квалифицированными инвесторами</w:t>
      </w:r>
      <w:r w:rsidR="00F35104">
        <w:rPr>
          <w:b/>
          <w:sz w:val="22"/>
        </w:rPr>
        <w:t xml:space="preserve"> </w:t>
      </w:r>
      <w:r w:rsidR="00603B2D">
        <w:rPr>
          <w:b/>
          <w:sz w:val="22"/>
        </w:rPr>
        <w:t xml:space="preserve">ООО «БК РЕГИОН» </w:t>
      </w:r>
      <w:r w:rsidR="00F35104">
        <w:rPr>
          <w:b/>
          <w:sz w:val="22"/>
        </w:rPr>
        <w:t>(</w:t>
      </w:r>
      <w:r w:rsidR="009A7F0A">
        <w:rPr>
          <w:b/>
          <w:sz w:val="22"/>
        </w:rPr>
        <w:t>д</w:t>
      </w:r>
      <w:r w:rsidR="00F35104">
        <w:rPr>
          <w:b/>
          <w:sz w:val="22"/>
        </w:rPr>
        <w:t>алее – Регламент)</w:t>
      </w:r>
      <w:r>
        <w:rPr>
          <w:b/>
          <w:sz w:val="22"/>
        </w:rPr>
        <w:t>:</w:t>
      </w:r>
    </w:p>
    <w:p w14:paraId="01FDB894" w14:textId="77777777" w:rsidR="00BA0F00" w:rsidRDefault="00F35104" w:rsidP="00467B49">
      <w:pPr>
        <w:tabs>
          <w:tab w:val="left" w:pos="3546"/>
        </w:tabs>
        <w:spacing w:before="120" w:after="0" w:line="240" w:lineRule="auto"/>
        <w:rPr>
          <w:rFonts w:eastAsia="Times New Roman" w:cs="Times New Roman"/>
          <w:sz w:val="22"/>
          <w:lang w:eastAsia="ru-RU"/>
        </w:rPr>
      </w:pPr>
      <w:r w:rsidRPr="00BA0F00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A0F00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8D2A7F">
        <w:rPr>
          <w:rFonts w:eastAsia="Times New Roman" w:cs="Times New Roman"/>
          <w:sz w:val="22"/>
          <w:lang w:eastAsia="ru-RU"/>
        </w:rPr>
      </w:r>
      <w:r w:rsidR="008D2A7F">
        <w:rPr>
          <w:rFonts w:eastAsia="Times New Roman" w:cs="Times New Roman"/>
          <w:sz w:val="22"/>
          <w:lang w:eastAsia="ru-RU"/>
        </w:rPr>
        <w:fldChar w:fldCharType="separate"/>
      </w:r>
      <w:r w:rsidRPr="00BA0F00">
        <w:rPr>
          <w:rFonts w:eastAsia="Times New Roman" w:cs="Times New Roman"/>
          <w:sz w:val="22"/>
          <w:lang w:eastAsia="ru-RU"/>
        </w:rPr>
        <w:fldChar w:fldCharType="end"/>
      </w:r>
      <w:r>
        <w:rPr>
          <w:rFonts w:eastAsia="Times New Roman" w:cs="Times New Roman"/>
          <w:sz w:val="22"/>
          <w:lang w:eastAsia="ru-RU"/>
        </w:rPr>
        <w:t xml:space="preserve"> </w:t>
      </w:r>
      <w:r w:rsidRPr="00F35104">
        <w:rPr>
          <w:rFonts w:eastAsia="Times New Roman" w:cs="Times New Roman"/>
          <w:sz w:val="22"/>
          <w:lang w:eastAsia="ru-RU"/>
        </w:rPr>
        <w:t xml:space="preserve">Общая стоимость ценных бумаг, </w:t>
      </w:r>
      <w:r>
        <w:rPr>
          <w:rFonts w:eastAsia="Times New Roman" w:cs="Times New Roman"/>
          <w:sz w:val="22"/>
          <w:lang w:eastAsia="ru-RU"/>
        </w:rPr>
        <w:t>принадлежащих мне</w:t>
      </w:r>
      <w:r w:rsidRPr="00F35104">
        <w:rPr>
          <w:rFonts w:eastAsia="Times New Roman" w:cs="Times New Roman"/>
          <w:sz w:val="22"/>
          <w:lang w:eastAsia="ru-RU"/>
        </w:rPr>
        <w:t xml:space="preserve">, и (или) общий размер обязательств из договоров, являющихся производными финансовыми инструментами и заключенных за </w:t>
      </w:r>
      <w:r>
        <w:rPr>
          <w:rFonts w:eastAsia="Times New Roman" w:cs="Times New Roman"/>
          <w:sz w:val="22"/>
          <w:lang w:eastAsia="ru-RU"/>
        </w:rPr>
        <w:t>мой счет</w:t>
      </w:r>
      <w:r w:rsidRPr="00F35104">
        <w:rPr>
          <w:rFonts w:eastAsia="Times New Roman" w:cs="Times New Roman"/>
          <w:sz w:val="22"/>
          <w:lang w:eastAsia="ru-RU"/>
        </w:rPr>
        <w:t xml:space="preserve">, рассчитанные в порядке, предусмотренном пунктом 2.4 Регламента, </w:t>
      </w:r>
      <w:r>
        <w:rPr>
          <w:rFonts w:eastAsia="Times New Roman" w:cs="Times New Roman"/>
          <w:sz w:val="22"/>
          <w:lang w:eastAsia="ru-RU"/>
        </w:rPr>
        <w:t>составляют</w:t>
      </w:r>
      <w:r w:rsidRPr="00F35104">
        <w:rPr>
          <w:rFonts w:eastAsia="Times New Roman" w:cs="Times New Roman"/>
          <w:sz w:val="22"/>
          <w:lang w:eastAsia="ru-RU"/>
        </w:rPr>
        <w:t xml:space="preserve"> не менее 6 миллионов рублей. </w:t>
      </w:r>
    </w:p>
    <w:p w14:paraId="7D9EB08C" w14:textId="3137C33E" w:rsidR="00F35104" w:rsidRPr="00F35104" w:rsidRDefault="00F35104" w:rsidP="00467B49">
      <w:pPr>
        <w:tabs>
          <w:tab w:val="left" w:pos="3546"/>
        </w:tabs>
        <w:spacing w:before="120" w:after="0" w:line="240" w:lineRule="auto"/>
        <w:rPr>
          <w:rFonts w:eastAsia="Times New Roman" w:cs="Times New Roman"/>
          <w:sz w:val="22"/>
          <w:lang w:eastAsia="ru-RU"/>
        </w:rPr>
      </w:pPr>
      <w:r w:rsidRPr="00BA0F00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A0F00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8D2A7F">
        <w:rPr>
          <w:rFonts w:eastAsia="Times New Roman" w:cs="Times New Roman"/>
          <w:sz w:val="22"/>
          <w:lang w:eastAsia="ru-RU"/>
        </w:rPr>
      </w:r>
      <w:r w:rsidR="008D2A7F">
        <w:rPr>
          <w:rFonts w:eastAsia="Times New Roman" w:cs="Times New Roman"/>
          <w:sz w:val="22"/>
          <w:lang w:eastAsia="ru-RU"/>
        </w:rPr>
        <w:fldChar w:fldCharType="separate"/>
      </w:r>
      <w:r w:rsidRPr="00BA0F00">
        <w:rPr>
          <w:rFonts w:eastAsia="Times New Roman" w:cs="Times New Roman"/>
          <w:sz w:val="22"/>
          <w:lang w:eastAsia="ru-RU"/>
        </w:rPr>
        <w:fldChar w:fldCharType="end"/>
      </w:r>
      <w:r w:rsidRPr="00F35104">
        <w:t xml:space="preserve"> </w:t>
      </w:r>
      <w:r>
        <w:rPr>
          <w:rFonts w:eastAsia="Times New Roman" w:cs="Times New Roman"/>
          <w:sz w:val="22"/>
          <w:lang w:eastAsia="ru-RU"/>
        </w:rPr>
        <w:t>Имею</w:t>
      </w:r>
      <w:r w:rsidRPr="00F35104">
        <w:rPr>
          <w:rFonts w:eastAsia="Times New Roman" w:cs="Times New Roman"/>
          <w:sz w:val="22"/>
          <w:lang w:eastAsia="ru-RU"/>
        </w:rPr>
        <w:t xml:space="preserve"> опыт работы в российской и (или) иностранной организации, которая совершала сделки с ценными бумагами и (или) заключала договоры, являющиеся производными финансовыми инструментами:</w:t>
      </w:r>
    </w:p>
    <w:p w14:paraId="4BE7E033" w14:textId="2AC6832D" w:rsidR="00F35104" w:rsidRPr="00F35104" w:rsidRDefault="00F35104" w:rsidP="00467B49">
      <w:pPr>
        <w:pStyle w:val="a4"/>
        <w:numPr>
          <w:ilvl w:val="0"/>
          <w:numId w:val="2"/>
        </w:numPr>
        <w:tabs>
          <w:tab w:val="left" w:pos="3546"/>
        </w:tabs>
        <w:spacing w:before="120" w:after="0" w:line="240" w:lineRule="auto"/>
        <w:rPr>
          <w:rFonts w:eastAsia="Times New Roman" w:cs="Times New Roman"/>
          <w:sz w:val="22"/>
          <w:lang w:eastAsia="ru-RU"/>
        </w:rPr>
      </w:pPr>
      <w:r>
        <w:rPr>
          <w:rFonts w:eastAsia="Times New Roman" w:cs="Times New Roman"/>
          <w:sz w:val="22"/>
          <w:lang w:eastAsia="ru-RU"/>
        </w:rPr>
        <w:t>не менее двух лет в организации</w:t>
      </w:r>
      <w:r w:rsidR="00A40685">
        <w:rPr>
          <w:rFonts w:eastAsia="Times New Roman" w:cs="Times New Roman"/>
          <w:sz w:val="22"/>
          <w:lang w:eastAsia="ru-RU"/>
        </w:rPr>
        <w:t>(</w:t>
      </w:r>
      <w:proofErr w:type="spellStart"/>
      <w:r w:rsidR="004A03F6">
        <w:rPr>
          <w:rFonts w:eastAsia="Times New Roman" w:cs="Times New Roman"/>
          <w:sz w:val="22"/>
          <w:lang w:eastAsia="ru-RU"/>
        </w:rPr>
        <w:t>ях</w:t>
      </w:r>
      <w:proofErr w:type="spellEnd"/>
      <w:r w:rsidR="00A40685">
        <w:rPr>
          <w:rFonts w:eastAsia="Times New Roman" w:cs="Times New Roman"/>
          <w:sz w:val="22"/>
          <w:lang w:eastAsia="ru-RU"/>
        </w:rPr>
        <w:t>)</w:t>
      </w:r>
      <w:r>
        <w:rPr>
          <w:rFonts w:eastAsia="Times New Roman" w:cs="Times New Roman"/>
          <w:sz w:val="22"/>
          <w:lang w:eastAsia="ru-RU"/>
        </w:rPr>
        <w:t>,</w:t>
      </w:r>
      <w:r w:rsidRPr="00F35104">
        <w:rPr>
          <w:rFonts w:eastAsia="Times New Roman" w:cs="Times New Roman"/>
          <w:sz w:val="22"/>
          <w:lang w:eastAsia="ru-RU"/>
        </w:rPr>
        <w:t xml:space="preserve"> </w:t>
      </w:r>
      <w:r>
        <w:rPr>
          <w:rFonts w:eastAsia="Times New Roman" w:cs="Times New Roman"/>
          <w:sz w:val="22"/>
          <w:lang w:eastAsia="ru-RU"/>
        </w:rPr>
        <w:t>которая</w:t>
      </w:r>
      <w:r w:rsidR="00A40685">
        <w:rPr>
          <w:rFonts w:eastAsia="Times New Roman" w:cs="Times New Roman"/>
          <w:sz w:val="22"/>
          <w:lang w:eastAsia="ru-RU"/>
        </w:rPr>
        <w:t>(</w:t>
      </w:r>
      <w:proofErr w:type="spellStart"/>
      <w:r w:rsidR="00A40685">
        <w:rPr>
          <w:rFonts w:eastAsia="Times New Roman" w:cs="Times New Roman"/>
          <w:sz w:val="22"/>
          <w:lang w:eastAsia="ru-RU"/>
        </w:rPr>
        <w:t>ые</w:t>
      </w:r>
      <w:proofErr w:type="spellEnd"/>
      <w:r w:rsidR="00A40685">
        <w:rPr>
          <w:rFonts w:eastAsia="Times New Roman" w:cs="Times New Roman"/>
          <w:sz w:val="22"/>
          <w:lang w:eastAsia="ru-RU"/>
        </w:rPr>
        <w:t>)</w:t>
      </w:r>
      <w:r w:rsidRPr="00F35104">
        <w:rPr>
          <w:rFonts w:eastAsia="Times New Roman" w:cs="Times New Roman"/>
          <w:sz w:val="22"/>
          <w:lang w:eastAsia="ru-RU"/>
        </w:rPr>
        <w:t xml:space="preserve"> является</w:t>
      </w:r>
      <w:r w:rsidR="00A40685">
        <w:rPr>
          <w:rFonts w:eastAsia="Times New Roman" w:cs="Times New Roman"/>
          <w:sz w:val="22"/>
          <w:lang w:eastAsia="ru-RU"/>
        </w:rPr>
        <w:t>(</w:t>
      </w:r>
      <w:proofErr w:type="spellStart"/>
      <w:r w:rsidR="00A40685">
        <w:rPr>
          <w:rFonts w:eastAsia="Times New Roman" w:cs="Times New Roman"/>
          <w:sz w:val="22"/>
          <w:lang w:eastAsia="ru-RU"/>
        </w:rPr>
        <w:t>ются</w:t>
      </w:r>
      <w:proofErr w:type="spellEnd"/>
      <w:r w:rsidR="00A40685">
        <w:rPr>
          <w:rFonts w:eastAsia="Times New Roman" w:cs="Times New Roman"/>
          <w:sz w:val="22"/>
          <w:lang w:eastAsia="ru-RU"/>
        </w:rPr>
        <w:t>)</w:t>
      </w:r>
      <w:r w:rsidRPr="00F35104">
        <w:rPr>
          <w:rFonts w:eastAsia="Times New Roman" w:cs="Times New Roman"/>
          <w:sz w:val="22"/>
          <w:lang w:eastAsia="ru-RU"/>
        </w:rPr>
        <w:t xml:space="preserve"> квалифицированным инвестором в силу Закона (пункт 1.5. Регламента);</w:t>
      </w:r>
    </w:p>
    <w:p w14:paraId="1990E051" w14:textId="3A9E1E63" w:rsidR="00F35104" w:rsidRPr="00F35104" w:rsidRDefault="00F35104" w:rsidP="00467B49">
      <w:pPr>
        <w:pStyle w:val="a4"/>
        <w:numPr>
          <w:ilvl w:val="0"/>
          <w:numId w:val="2"/>
        </w:numPr>
        <w:tabs>
          <w:tab w:val="left" w:pos="3546"/>
        </w:tabs>
        <w:spacing w:before="120" w:after="0" w:line="240" w:lineRule="auto"/>
        <w:rPr>
          <w:b/>
          <w:sz w:val="22"/>
        </w:rPr>
      </w:pPr>
      <w:r>
        <w:rPr>
          <w:rFonts w:eastAsia="Times New Roman" w:cs="Times New Roman"/>
          <w:sz w:val="22"/>
          <w:lang w:eastAsia="ru-RU"/>
        </w:rPr>
        <w:t>не менее 3 лет</w:t>
      </w:r>
      <w:r w:rsidR="004A03F6">
        <w:rPr>
          <w:rFonts w:eastAsia="Times New Roman" w:cs="Times New Roman"/>
          <w:sz w:val="22"/>
          <w:lang w:eastAsia="ru-RU"/>
        </w:rPr>
        <w:t xml:space="preserve"> в иных </w:t>
      </w:r>
      <w:r w:rsidR="00A40685">
        <w:rPr>
          <w:rFonts w:eastAsia="Times New Roman" w:cs="Times New Roman"/>
          <w:sz w:val="22"/>
          <w:lang w:eastAsia="ru-RU"/>
        </w:rPr>
        <w:t>случаях</w:t>
      </w:r>
      <w:r>
        <w:rPr>
          <w:rFonts w:eastAsia="Times New Roman" w:cs="Times New Roman"/>
          <w:sz w:val="22"/>
          <w:lang w:eastAsia="ru-RU"/>
        </w:rPr>
        <w:t>.</w:t>
      </w:r>
    </w:p>
    <w:p w14:paraId="4E074BD6" w14:textId="77777777" w:rsidR="00F35104" w:rsidRDefault="00F35104" w:rsidP="00467B49">
      <w:pPr>
        <w:tabs>
          <w:tab w:val="left" w:pos="3546"/>
        </w:tabs>
        <w:spacing w:before="120" w:after="0" w:line="240" w:lineRule="auto"/>
        <w:rPr>
          <w:rFonts w:eastAsia="Times New Roman" w:cs="Times New Roman"/>
          <w:sz w:val="22"/>
          <w:lang w:eastAsia="ru-RU"/>
        </w:rPr>
      </w:pPr>
      <w:r w:rsidRPr="00BA0F00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A0F00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8D2A7F">
        <w:rPr>
          <w:rFonts w:eastAsia="Times New Roman" w:cs="Times New Roman"/>
          <w:sz w:val="22"/>
          <w:lang w:eastAsia="ru-RU"/>
        </w:rPr>
      </w:r>
      <w:r w:rsidR="008D2A7F">
        <w:rPr>
          <w:rFonts w:eastAsia="Times New Roman" w:cs="Times New Roman"/>
          <w:sz w:val="22"/>
          <w:lang w:eastAsia="ru-RU"/>
        </w:rPr>
        <w:fldChar w:fldCharType="separate"/>
      </w:r>
      <w:r w:rsidRPr="00BA0F00">
        <w:rPr>
          <w:rFonts w:eastAsia="Times New Roman" w:cs="Times New Roman"/>
          <w:sz w:val="22"/>
          <w:lang w:eastAsia="ru-RU"/>
        </w:rPr>
        <w:fldChar w:fldCharType="end"/>
      </w:r>
      <w:r>
        <w:rPr>
          <w:rFonts w:eastAsia="Times New Roman" w:cs="Times New Roman"/>
          <w:sz w:val="22"/>
          <w:lang w:eastAsia="ru-RU"/>
        </w:rPr>
        <w:t xml:space="preserve"> Совершал(а)</w:t>
      </w:r>
      <w:r w:rsidRPr="00F35104">
        <w:rPr>
          <w:rFonts w:eastAsia="Times New Roman" w:cs="Times New Roman"/>
          <w:sz w:val="22"/>
          <w:lang w:eastAsia="ru-RU"/>
        </w:rPr>
        <w:t xml:space="preserve"> сделки с це</w:t>
      </w:r>
      <w:r>
        <w:rPr>
          <w:rFonts w:eastAsia="Times New Roman" w:cs="Times New Roman"/>
          <w:sz w:val="22"/>
          <w:lang w:eastAsia="ru-RU"/>
        </w:rPr>
        <w:t>нными бумагами и (или) заключал(а)</w:t>
      </w:r>
      <w:r w:rsidRPr="00F35104">
        <w:rPr>
          <w:rFonts w:eastAsia="Times New Roman" w:cs="Times New Roman"/>
          <w:sz w:val="22"/>
          <w:lang w:eastAsia="ru-RU"/>
        </w:rPr>
        <w:t xml:space="preserve"> договоры, являющиеся производными финансовыми инструментами, за последние четыре квартала в среднем не реже 10 раз в квартал, но не реже одного раза в месяц. При этом совокупная цена таких сделок (договоров) </w:t>
      </w:r>
      <w:r>
        <w:rPr>
          <w:rFonts w:eastAsia="Times New Roman" w:cs="Times New Roman"/>
          <w:sz w:val="22"/>
          <w:lang w:eastAsia="ru-RU"/>
        </w:rPr>
        <w:t>составляет</w:t>
      </w:r>
      <w:r w:rsidRPr="00F35104">
        <w:rPr>
          <w:rFonts w:eastAsia="Times New Roman" w:cs="Times New Roman"/>
          <w:sz w:val="22"/>
          <w:lang w:eastAsia="ru-RU"/>
        </w:rPr>
        <w:t xml:space="preserve"> не менее 6 миллионов рублей</w:t>
      </w:r>
      <w:r>
        <w:rPr>
          <w:rFonts w:eastAsia="Times New Roman" w:cs="Times New Roman"/>
          <w:sz w:val="22"/>
          <w:lang w:eastAsia="ru-RU"/>
        </w:rPr>
        <w:t>.</w:t>
      </w:r>
    </w:p>
    <w:p w14:paraId="40278B09" w14:textId="32FD2289" w:rsidR="00F35104" w:rsidRDefault="00F35104" w:rsidP="00467B49">
      <w:pPr>
        <w:tabs>
          <w:tab w:val="left" w:pos="3546"/>
        </w:tabs>
        <w:spacing w:before="120" w:after="0" w:line="240" w:lineRule="auto"/>
        <w:rPr>
          <w:rFonts w:cs="Calibri"/>
        </w:rPr>
      </w:pPr>
      <w:r w:rsidRPr="00BA0F00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A0F00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8D2A7F">
        <w:rPr>
          <w:rFonts w:eastAsia="Times New Roman" w:cs="Times New Roman"/>
          <w:sz w:val="22"/>
          <w:lang w:eastAsia="ru-RU"/>
        </w:rPr>
      </w:r>
      <w:r w:rsidR="008D2A7F">
        <w:rPr>
          <w:rFonts w:eastAsia="Times New Roman" w:cs="Times New Roman"/>
          <w:sz w:val="22"/>
          <w:lang w:eastAsia="ru-RU"/>
        </w:rPr>
        <w:fldChar w:fldCharType="separate"/>
      </w:r>
      <w:r w:rsidRPr="00BA0F00">
        <w:rPr>
          <w:rFonts w:eastAsia="Times New Roman" w:cs="Times New Roman"/>
          <w:sz w:val="22"/>
          <w:lang w:eastAsia="ru-RU"/>
        </w:rPr>
        <w:fldChar w:fldCharType="end"/>
      </w:r>
      <w:r w:rsidRPr="00F35104">
        <w:rPr>
          <w:rFonts w:cs="Calibri"/>
        </w:rPr>
        <w:t xml:space="preserve"> </w:t>
      </w:r>
      <w:r w:rsidRPr="00D811B2">
        <w:rPr>
          <w:rFonts w:eastAsia="Times New Roman" w:cs="Times New Roman"/>
          <w:sz w:val="22"/>
          <w:lang w:eastAsia="ru-RU"/>
        </w:rPr>
        <w:t xml:space="preserve">Размер имущества, принадлежащего </w:t>
      </w:r>
      <w:r w:rsidR="00D811B2" w:rsidRPr="00D811B2">
        <w:rPr>
          <w:rFonts w:eastAsia="Times New Roman" w:cs="Times New Roman"/>
          <w:sz w:val="22"/>
          <w:lang w:eastAsia="ru-RU"/>
        </w:rPr>
        <w:t>мне</w:t>
      </w:r>
      <w:r w:rsidRPr="00D811B2">
        <w:rPr>
          <w:rFonts w:eastAsia="Times New Roman" w:cs="Times New Roman"/>
          <w:sz w:val="22"/>
          <w:lang w:eastAsia="ru-RU"/>
        </w:rPr>
        <w:t>, составляет не менее 6 миллионов рублей</w:t>
      </w:r>
      <w:r w:rsidR="009B659F">
        <w:rPr>
          <w:rFonts w:eastAsia="Times New Roman" w:cs="Times New Roman"/>
          <w:sz w:val="22"/>
          <w:lang w:eastAsia="ru-RU"/>
        </w:rPr>
        <w:t>, в том числе</w:t>
      </w:r>
      <w:r w:rsidR="00D811B2" w:rsidRPr="00D811B2">
        <w:rPr>
          <w:rFonts w:eastAsia="Times New Roman" w:cs="Times New Roman"/>
          <w:sz w:val="22"/>
          <w:lang w:eastAsia="ru-RU"/>
        </w:rPr>
        <w:t>:</w:t>
      </w:r>
    </w:p>
    <w:p w14:paraId="480DA598" w14:textId="77777777" w:rsidR="00D811B2" w:rsidRPr="00D811B2" w:rsidRDefault="00D811B2">
      <w:pPr>
        <w:pStyle w:val="a4"/>
        <w:numPr>
          <w:ilvl w:val="0"/>
          <w:numId w:val="2"/>
        </w:numPr>
        <w:tabs>
          <w:tab w:val="left" w:pos="3546"/>
        </w:tabs>
        <w:spacing w:after="0" w:line="240" w:lineRule="auto"/>
        <w:rPr>
          <w:rFonts w:eastAsia="Times New Roman" w:cs="Times New Roman"/>
          <w:sz w:val="22"/>
          <w:lang w:eastAsia="ru-RU"/>
        </w:rPr>
      </w:pPr>
      <w:r w:rsidRPr="00D811B2">
        <w:rPr>
          <w:rFonts w:eastAsia="Times New Roman" w:cs="Times New Roman"/>
          <w:sz w:val="22"/>
          <w:lang w:eastAsia="ru-RU"/>
        </w:rPr>
        <w:t>денежные средства, находящиеся на счетах и (или) во вкладах (депозитах), открытых в кредитных организациях в соответствии с нормативными актами Банка России, и (или) в иностранных банках, с местом учреждения в государствах, указанных в подпунктах 1 и 2 пункта 2 статьи 51.1 Федерального закона "О рынке ценных бумаг", и суммы начисленных процентов;</w:t>
      </w:r>
    </w:p>
    <w:p w14:paraId="4E96A371" w14:textId="77777777" w:rsidR="00D811B2" w:rsidRPr="00D811B2" w:rsidRDefault="00D811B2">
      <w:pPr>
        <w:pStyle w:val="a4"/>
        <w:numPr>
          <w:ilvl w:val="0"/>
          <w:numId w:val="2"/>
        </w:numPr>
        <w:tabs>
          <w:tab w:val="left" w:pos="3546"/>
        </w:tabs>
        <w:spacing w:after="0" w:line="240" w:lineRule="auto"/>
        <w:rPr>
          <w:rFonts w:eastAsia="Times New Roman" w:cs="Times New Roman"/>
          <w:sz w:val="22"/>
          <w:lang w:eastAsia="ru-RU"/>
        </w:rPr>
      </w:pPr>
      <w:r w:rsidRPr="00D811B2">
        <w:rPr>
          <w:rFonts w:eastAsia="Times New Roman" w:cs="Times New Roman"/>
          <w:sz w:val="22"/>
          <w:lang w:eastAsia="ru-RU"/>
        </w:rPr>
        <w:t>требования к кредитной организации выплатить денежный эквивалент драгоценного металла по учетной цене соответствующего драгоценного металла;</w:t>
      </w:r>
    </w:p>
    <w:p w14:paraId="0408FD1F" w14:textId="0CD99A0D" w:rsidR="00D811B2" w:rsidRDefault="00D811B2">
      <w:pPr>
        <w:pStyle w:val="a4"/>
        <w:numPr>
          <w:ilvl w:val="0"/>
          <w:numId w:val="2"/>
        </w:numPr>
        <w:tabs>
          <w:tab w:val="left" w:pos="3546"/>
        </w:tabs>
        <w:spacing w:after="0" w:line="240" w:lineRule="auto"/>
        <w:rPr>
          <w:rFonts w:eastAsia="Times New Roman" w:cs="Times New Roman"/>
          <w:sz w:val="22"/>
          <w:lang w:eastAsia="ru-RU"/>
        </w:rPr>
      </w:pPr>
      <w:r w:rsidRPr="00D811B2">
        <w:rPr>
          <w:rFonts w:eastAsia="Times New Roman" w:cs="Times New Roman"/>
          <w:sz w:val="22"/>
          <w:lang w:eastAsia="ru-RU"/>
        </w:rPr>
        <w:t>ценные бумаги, предусмотренные пунктом 2.3</w:t>
      </w:r>
      <w:r w:rsidR="009B659F">
        <w:rPr>
          <w:rFonts w:eastAsia="Times New Roman" w:cs="Times New Roman"/>
          <w:sz w:val="22"/>
          <w:lang w:eastAsia="ru-RU"/>
        </w:rPr>
        <w:t xml:space="preserve"> Регламента</w:t>
      </w:r>
      <w:r w:rsidRPr="00D811B2">
        <w:rPr>
          <w:rFonts w:eastAsia="Times New Roman" w:cs="Times New Roman"/>
          <w:sz w:val="22"/>
          <w:lang w:eastAsia="ru-RU"/>
        </w:rPr>
        <w:t xml:space="preserve">, в том числе переданные </w:t>
      </w:r>
      <w:r w:rsidR="009B659F">
        <w:rPr>
          <w:rFonts w:eastAsia="Times New Roman" w:cs="Times New Roman"/>
          <w:sz w:val="22"/>
          <w:lang w:eastAsia="ru-RU"/>
        </w:rPr>
        <w:t>мной</w:t>
      </w:r>
      <w:r w:rsidRPr="00D811B2">
        <w:rPr>
          <w:rFonts w:eastAsia="Times New Roman" w:cs="Times New Roman"/>
          <w:sz w:val="22"/>
          <w:lang w:eastAsia="ru-RU"/>
        </w:rPr>
        <w:t xml:space="preserve"> в доверительное управление.</w:t>
      </w:r>
    </w:p>
    <w:p w14:paraId="67E34448" w14:textId="77777777" w:rsidR="00D811B2" w:rsidRDefault="00D811B2">
      <w:pPr>
        <w:pStyle w:val="a4"/>
        <w:tabs>
          <w:tab w:val="left" w:pos="3546"/>
        </w:tabs>
        <w:spacing w:after="0" w:line="240" w:lineRule="auto"/>
        <w:rPr>
          <w:rFonts w:eastAsia="Times New Roman" w:cs="Times New Roman"/>
          <w:sz w:val="22"/>
          <w:lang w:eastAsia="ru-RU"/>
        </w:rPr>
      </w:pPr>
    </w:p>
    <w:p w14:paraId="14BF7CF0" w14:textId="77777777" w:rsidR="00D811B2" w:rsidRDefault="00D811B2">
      <w:pPr>
        <w:tabs>
          <w:tab w:val="left" w:pos="3546"/>
        </w:tabs>
        <w:spacing w:after="0" w:line="240" w:lineRule="auto"/>
        <w:rPr>
          <w:rFonts w:eastAsia="Times New Roman" w:cs="Times New Roman"/>
          <w:sz w:val="22"/>
          <w:lang w:eastAsia="ru-RU"/>
        </w:rPr>
      </w:pPr>
      <w:r w:rsidRPr="00BA0F00">
        <w:rPr>
          <w:rFonts w:eastAsia="Times New Roman" w:cs="Times New Roman"/>
          <w:sz w:val="22"/>
          <w:lang w:eastAsia="ru-RU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A0F00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8D2A7F">
        <w:rPr>
          <w:rFonts w:eastAsia="Times New Roman" w:cs="Times New Roman"/>
          <w:sz w:val="22"/>
          <w:lang w:eastAsia="ru-RU"/>
        </w:rPr>
      </w:r>
      <w:r w:rsidR="008D2A7F">
        <w:rPr>
          <w:rFonts w:eastAsia="Times New Roman" w:cs="Times New Roman"/>
          <w:sz w:val="22"/>
          <w:lang w:eastAsia="ru-RU"/>
        </w:rPr>
        <w:fldChar w:fldCharType="separate"/>
      </w:r>
      <w:r w:rsidRPr="00BA0F00">
        <w:rPr>
          <w:rFonts w:eastAsia="Times New Roman" w:cs="Times New Roman"/>
          <w:sz w:val="22"/>
          <w:lang w:eastAsia="ru-RU"/>
        </w:rPr>
        <w:fldChar w:fldCharType="end"/>
      </w:r>
      <w:r w:rsidRPr="00D811B2">
        <w:t xml:space="preserve"> </w:t>
      </w:r>
      <w:r>
        <w:rPr>
          <w:rFonts w:eastAsia="Times New Roman" w:cs="Times New Roman"/>
          <w:sz w:val="22"/>
          <w:lang w:eastAsia="ru-RU"/>
        </w:rPr>
        <w:t>Имею</w:t>
      </w:r>
      <w:r w:rsidRPr="00D811B2">
        <w:rPr>
          <w:rFonts w:eastAsia="Times New Roman" w:cs="Times New Roman"/>
          <w:sz w:val="22"/>
          <w:lang w:eastAsia="ru-RU"/>
        </w:rPr>
        <w:t xml:space="preserve"> высшее экономическое образование, подтвержденное документом государственного образца Российской Федерации о высшем образовании, выданным образовательной организацией высшего профессионального образования, которое на момент выдачи указанного документа осуществляло аттестацию граждан в сфере профессиональной деятельности на рынке ценных бумаг, или любой из следующих аттестатов и сертификатов: квалификационный аттестат специалиста финансового рынка, квалификационный аттестат аудитора, квалификационный аттестат страхового актуария, сертификат "</w:t>
      </w:r>
      <w:proofErr w:type="spellStart"/>
      <w:r w:rsidRPr="00D811B2">
        <w:rPr>
          <w:rFonts w:eastAsia="Times New Roman" w:cs="Times New Roman"/>
          <w:sz w:val="22"/>
          <w:lang w:eastAsia="ru-RU"/>
        </w:rPr>
        <w:t>Chartered</w:t>
      </w:r>
      <w:proofErr w:type="spellEnd"/>
      <w:r w:rsidRPr="00D811B2">
        <w:rPr>
          <w:rFonts w:eastAsia="Times New Roman" w:cs="Times New Roman"/>
          <w:sz w:val="22"/>
          <w:lang w:eastAsia="ru-RU"/>
        </w:rPr>
        <w:t xml:space="preserve"> </w:t>
      </w:r>
      <w:proofErr w:type="spellStart"/>
      <w:r w:rsidRPr="00D811B2">
        <w:rPr>
          <w:rFonts w:eastAsia="Times New Roman" w:cs="Times New Roman"/>
          <w:sz w:val="22"/>
          <w:lang w:eastAsia="ru-RU"/>
        </w:rPr>
        <w:t>Financial</w:t>
      </w:r>
      <w:proofErr w:type="spellEnd"/>
      <w:r w:rsidRPr="00D811B2">
        <w:rPr>
          <w:rFonts w:eastAsia="Times New Roman" w:cs="Times New Roman"/>
          <w:sz w:val="22"/>
          <w:lang w:eastAsia="ru-RU"/>
        </w:rPr>
        <w:t xml:space="preserve"> </w:t>
      </w:r>
      <w:proofErr w:type="spellStart"/>
      <w:r w:rsidRPr="00D811B2">
        <w:rPr>
          <w:rFonts w:eastAsia="Times New Roman" w:cs="Times New Roman"/>
          <w:sz w:val="22"/>
          <w:lang w:eastAsia="ru-RU"/>
        </w:rPr>
        <w:t>Analyst</w:t>
      </w:r>
      <w:proofErr w:type="spellEnd"/>
      <w:r w:rsidRPr="00D811B2">
        <w:rPr>
          <w:rFonts w:eastAsia="Times New Roman" w:cs="Times New Roman"/>
          <w:sz w:val="22"/>
          <w:lang w:eastAsia="ru-RU"/>
        </w:rPr>
        <w:t xml:space="preserve"> (CFA)", сертификат "</w:t>
      </w:r>
      <w:proofErr w:type="spellStart"/>
      <w:r w:rsidRPr="00D811B2">
        <w:rPr>
          <w:rFonts w:eastAsia="Times New Roman" w:cs="Times New Roman"/>
          <w:sz w:val="22"/>
          <w:lang w:eastAsia="ru-RU"/>
        </w:rPr>
        <w:t>Certified</w:t>
      </w:r>
      <w:proofErr w:type="spellEnd"/>
      <w:r w:rsidRPr="00D811B2">
        <w:rPr>
          <w:rFonts w:eastAsia="Times New Roman" w:cs="Times New Roman"/>
          <w:sz w:val="22"/>
          <w:lang w:eastAsia="ru-RU"/>
        </w:rPr>
        <w:t xml:space="preserve"> </w:t>
      </w:r>
      <w:proofErr w:type="spellStart"/>
      <w:r w:rsidRPr="00D811B2">
        <w:rPr>
          <w:rFonts w:eastAsia="Times New Roman" w:cs="Times New Roman"/>
          <w:sz w:val="22"/>
          <w:lang w:eastAsia="ru-RU"/>
        </w:rPr>
        <w:t>International</w:t>
      </w:r>
      <w:proofErr w:type="spellEnd"/>
      <w:r w:rsidRPr="00D811B2">
        <w:rPr>
          <w:rFonts w:eastAsia="Times New Roman" w:cs="Times New Roman"/>
          <w:sz w:val="22"/>
          <w:lang w:eastAsia="ru-RU"/>
        </w:rPr>
        <w:t xml:space="preserve"> </w:t>
      </w:r>
      <w:proofErr w:type="spellStart"/>
      <w:r w:rsidRPr="00D811B2">
        <w:rPr>
          <w:rFonts w:eastAsia="Times New Roman" w:cs="Times New Roman"/>
          <w:sz w:val="22"/>
          <w:lang w:eastAsia="ru-RU"/>
        </w:rPr>
        <w:t>Investment</w:t>
      </w:r>
      <w:proofErr w:type="spellEnd"/>
      <w:r w:rsidRPr="00D811B2">
        <w:rPr>
          <w:rFonts w:eastAsia="Times New Roman" w:cs="Times New Roman"/>
          <w:sz w:val="22"/>
          <w:lang w:eastAsia="ru-RU"/>
        </w:rPr>
        <w:t xml:space="preserve"> </w:t>
      </w:r>
      <w:proofErr w:type="spellStart"/>
      <w:r w:rsidRPr="00D811B2">
        <w:rPr>
          <w:rFonts w:eastAsia="Times New Roman" w:cs="Times New Roman"/>
          <w:sz w:val="22"/>
          <w:lang w:eastAsia="ru-RU"/>
        </w:rPr>
        <w:t>Analyst</w:t>
      </w:r>
      <w:proofErr w:type="spellEnd"/>
      <w:r w:rsidRPr="00D811B2">
        <w:rPr>
          <w:rFonts w:eastAsia="Times New Roman" w:cs="Times New Roman"/>
          <w:sz w:val="22"/>
          <w:lang w:eastAsia="ru-RU"/>
        </w:rPr>
        <w:t xml:space="preserve"> (CHA)", сертификат "</w:t>
      </w:r>
      <w:proofErr w:type="spellStart"/>
      <w:r w:rsidRPr="00D811B2">
        <w:rPr>
          <w:rFonts w:eastAsia="Times New Roman" w:cs="Times New Roman"/>
          <w:sz w:val="22"/>
          <w:lang w:eastAsia="ru-RU"/>
        </w:rPr>
        <w:t>Financial</w:t>
      </w:r>
      <w:proofErr w:type="spellEnd"/>
      <w:r w:rsidRPr="00D811B2">
        <w:rPr>
          <w:rFonts w:eastAsia="Times New Roman" w:cs="Times New Roman"/>
          <w:sz w:val="22"/>
          <w:lang w:eastAsia="ru-RU"/>
        </w:rPr>
        <w:t xml:space="preserve"> Risk </w:t>
      </w:r>
      <w:proofErr w:type="spellStart"/>
      <w:r w:rsidRPr="00D811B2">
        <w:rPr>
          <w:rFonts w:eastAsia="Times New Roman" w:cs="Times New Roman"/>
          <w:sz w:val="22"/>
          <w:lang w:eastAsia="ru-RU"/>
        </w:rPr>
        <w:t>Manager</w:t>
      </w:r>
      <w:proofErr w:type="spellEnd"/>
      <w:r w:rsidRPr="00D811B2">
        <w:rPr>
          <w:rFonts w:eastAsia="Times New Roman" w:cs="Times New Roman"/>
          <w:sz w:val="22"/>
          <w:lang w:eastAsia="ru-RU"/>
        </w:rPr>
        <w:t xml:space="preserve"> (FRM)"</w:t>
      </w:r>
    </w:p>
    <w:p w14:paraId="1128C38E" w14:textId="77777777" w:rsidR="00D811B2" w:rsidRDefault="00D811B2">
      <w:pPr>
        <w:tabs>
          <w:tab w:val="left" w:pos="3546"/>
        </w:tabs>
        <w:spacing w:after="0" w:line="240" w:lineRule="auto"/>
        <w:rPr>
          <w:rFonts w:eastAsia="Times New Roman" w:cs="Times New Roman"/>
          <w:sz w:val="22"/>
          <w:lang w:eastAsia="ru-RU"/>
        </w:rPr>
      </w:pPr>
    </w:p>
    <w:p w14:paraId="63E2D32F" w14:textId="12F7A145" w:rsidR="00D811B2" w:rsidRDefault="00D811B2" w:rsidP="00467B49">
      <w:pPr>
        <w:tabs>
          <w:tab w:val="left" w:pos="3546"/>
        </w:tabs>
        <w:spacing w:after="0" w:line="276" w:lineRule="auto"/>
        <w:rPr>
          <w:rFonts w:eastAsia="Times New Roman" w:cs="Times New Roman"/>
          <w:b/>
          <w:sz w:val="22"/>
          <w:lang w:eastAsia="ru-RU"/>
        </w:rPr>
      </w:pPr>
      <w:r w:rsidRPr="00D811B2">
        <w:rPr>
          <w:rFonts w:eastAsia="Times New Roman" w:cs="Times New Roman"/>
          <w:b/>
          <w:sz w:val="22"/>
          <w:lang w:eastAsia="ru-RU"/>
        </w:rPr>
        <w:t xml:space="preserve">В подтверждение соответствия </w:t>
      </w:r>
      <w:r w:rsidR="00283C85">
        <w:rPr>
          <w:rFonts w:eastAsia="Times New Roman" w:cs="Times New Roman"/>
          <w:b/>
          <w:sz w:val="22"/>
          <w:lang w:eastAsia="ru-RU"/>
        </w:rPr>
        <w:t>т</w:t>
      </w:r>
      <w:r w:rsidRPr="00D811B2">
        <w:rPr>
          <w:rFonts w:eastAsia="Times New Roman" w:cs="Times New Roman"/>
          <w:b/>
          <w:sz w:val="22"/>
          <w:lang w:eastAsia="ru-RU"/>
        </w:rPr>
        <w:t>ребованиям</w:t>
      </w:r>
      <w:r w:rsidR="00283C85">
        <w:rPr>
          <w:rFonts w:eastAsia="Times New Roman" w:cs="Times New Roman"/>
          <w:b/>
          <w:sz w:val="22"/>
          <w:lang w:eastAsia="ru-RU"/>
        </w:rPr>
        <w:t xml:space="preserve"> Регламента</w:t>
      </w:r>
      <w:r w:rsidRPr="00D811B2">
        <w:rPr>
          <w:rFonts w:eastAsia="Times New Roman" w:cs="Times New Roman"/>
          <w:b/>
          <w:sz w:val="22"/>
          <w:lang w:eastAsia="ru-RU"/>
        </w:rPr>
        <w:t xml:space="preserve"> мною представлены следующие документы</w:t>
      </w:r>
      <w:r w:rsidR="0068401F">
        <w:rPr>
          <w:rFonts w:eastAsia="Times New Roman" w:cs="Times New Roman"/>
          <w:b/>
          <w:sz w:val="22"/>
          <w:lang w:eastAsia="ru-RU"/>
        </w:rPr>
        <w:t xml:space="preserve"> (в виде заверенных копий или оригиналов)</w:t>
      </w:r>
      <w:r w:rsidRPr="00D811B2">
        <w:rPr>
          <w:rFonts w:eastAsia="Times New Roman" w:cs="Times New Roman"/>
          <w:b/>
          <w:sz w:val="22"/>
          <w:lang w:eastAsia="ru-RU"/>
        </w:rPr>
        <w:t>:</w:t>
      </w:r>
    </w:p>
    <w:p w14:paraId="38117FCC" w14:textId="025B6E8E" w:rsidR="000D2C86" w:rsidRDefault="00D811B2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D811B2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11B2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8D2A7F">
        <w:rPr>
          <w:rFonts w:eastAsia="Times New Roman" w:cs="Times New Roman"/>
          <w:sz w:val="22"/>
          <w:lang w:eastAsia="ru-RU"/>
        </w:rPr>
      </w:r>
      <w:r w:rsidR="008D2A7F">
        <w:rPr>
          <w:rFonts w:eastAsia="Times New Roman" w:cs="Times New Roman"/>
          <w:sz w:val="22"/>
          <w:lang w:eastAsia="ru-RU"/>
        </w:rPr>
        <w:fldChar w:fldCharType="separate"/>
      </w:r>
      <w:r w:rsidRPr="00D811B2">
        <w:rPr>
          <w:rFonts w:eastAsia="Times New Roman" w:cs="Times New Roman"/>
          <w:sz w:val="22"/>
          <w:lang w:eastAsia="ru-RU"/>
        </w:rPr>
        <w:fldChar w:fldCharType="end"/>
      </w:r>
      <w:r>
        <w:rPr>
          <w:rFonts w:eastAsia="Times New Roman" w:cs="Times New Roman"/>
          <w:sz w:val="22"/>
          <w:lang w:eastAsia="ru-RU"/>
        </w:rPr>
        <w:t xml:space="preserve"> </w:t>
      </w:r>
      <w:r w:rsidRPr="00D811B2">
        <w:rPr>
          <w:rFonts w:eastAsia="Times New Roman" w:cs="Times New Roman"/>
          <w:sz w:val="22"/>
          <w:lang w:eastAsia="ru-RU"/>
        </w:rPr>
        <w:t>трудов</w:t>
      </w:r>
      <w:r w:rsidR="0068401F">
        <w:rPr>
          <w:rFonts w:eastAsia="Times New Roman" w:cs="Times New Roman"/>
          <w:sz w:val="22"/>
          <w:lang w:eastAsia="ru-RU"/>
        </w:rPr>
        <w:t>ая</w:t>
      </w:r>
      <w:r w:rsidRPr="00D811B2">
        <w:rPr>
          <w:rFonts w:eastAsia="Times New Roman" w:cs="Times New Roman"/>
          <w:sz w:val="22"/>
          <w:lang w:eastAsia="ru-RU"/>
        </w:rPr>
        <w:t xml:space="preserve"> книжк</w:t>
      </w:r>
      <w:r w:rsidR="0068401F">
        <w:rPr>
          <w:rFonts w:eastAsia="Times New Roman" w:cs="Times New Roman"/>
          <w:sz w:val="22"/>
          <w:lang w:eastAsia="ru-RU"/>
        </w:rPr>
        <w:t>а</w:t>
      </w:r>
      <w:r w:rsidRPr="00D811B2">
        <w:rPr>
          <w:rFonts w:eastAsia="Times New Roman" w:cs="Times New Roman"/>
          <w:sz w:val="22"/>
          <w:lang w:eastAsia="ru-RU"/>
        </w:rPr>
        <w:t xml:space="preserve"> и/или трудово</w:t>
      </w:r>
      <w:r w:rsidR="0068401F">
        <w:rPr>
          <w:rFonts w:eastAsia="Times New Roman" w:cs="Times New Roman"/>
          <w:sz w:val="22"/>
          <w:lang w:eastAsia="ru-RU"/>
        </w:rPr>
        <w:t>й</w:t>
      </w:r>
      <w:r w:rsidRPr="00D811B2">
        <w:rPr>
          <w:rFonts w:eastAsia="Times New Roman" w:cs="Times New Roman"/>
          <w:sz w:val="22"/>
          <w:lang w:eastAsia="ru-RU"/>
        </w:rPr>
        <w:t xml:space="preserve"> договор (контракт) или выписк</w:t>
      </w:r>
      <w:r w:rsidR="0068401F">
        <w:rPr>
          <w:rFonts w:eastAsia="Times New Roman" w:cs="Times New Roman"/>
          <w:sz w:val="22"/>
          <w:lang w:eastAsia="ru-RU"/>
        </w:rPr>
        <w:t>а</w:t>
      </w:r>
      <w:r w:rsidRPr="00D811B2">
        <w:rPr>
          <w:rFonts w:eastAsia="Times New Roman" w:cs="Times New Roman"/>
          <w:sz w:val="22"/>
          <w:lang w:eastAsia="ru-RU"/>
        </w:rPr>
        <w:t xml:space="preserve"> из трудовой книжки</w:t>
      </w:r>
      <w:r w:rsidR="00FC4AAB">
        <w:rPr>
          <w:rFonts w:eastAsia="Times New Roman" w:cs="Times New Roman"/>
          <w:sz w:val="22"/>
          <w:lang w:eastAsia="ru-RU"/>
        </w:rPr>
        <w:t>;</w:t>
      </w:r>
    </w:p>
    <w:p w14:paraId="126088F5" w14:textId="4A3F569E" w:rsidR="000D2C86" w:rsidRDefault="000D2C86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D811B2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11B2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8D2A7F">
        <w:rPr>
          <w:rFonts w:eastAsia="Times New Roman" w:cs="Times New Roman"/>
          <w:sz w:val="22"/>
          <w:lang w:eastAsia="ru-RU"/>
        </w:rPr>
      </w:r>
      <w:r w:rsidR="008D2A7F">
        <w:rPr>
          <w:rFonts w:eastAsia="Times New Roman" w:cs="Times New Roman"/>
          <w:sz w:val="22"/>
          <w:lang w:eastAsia="ru-RU"/>
        </w:rPr>
        <w:fldChar w:fldCharType="separate"/>
      </w:r>
      <w:r w:rsidRPr="00D811B2">
        <w:rPr>
          <w:rFonts w:eastAsia="Times New Roman" w:cs="Times New Roman"/>
          <w:sz w:val="22"/>
          <w:lang w:eastAsia="ru-RU"/>
        </w:rPr>
        <w:fldChar w:fldCharType="end"/>
      </w:r>
      <w:r w:rsidRPr="000D2C86">
        <w:t xml:space="preserve"> </w:t>
      </w:r>
      <w:r w:rsidRPr="000D2C86">
        <w:rPr>
          <w:rFonts w:eastAsia="Times New Roman" w:cs="Times New Roman"/>
          <w:sz w:val="22"/>
          <w:lang w:eastAsia="ru-RU"/>
        </w:rPr>
        <w:t>документ</w:t>
      </w:r>
      <w:r w:rsidR="0068401F">
        <w:rPr>
          <w:rFonts w:eastAsia="Times New Roman" w:cs="Times New Roman"/>
          <w:sz w:val="22"/>
          <w:lang w:eastAsia="ru-RU"/>
        </w:rPr>
        <w:t>ы</w:t>
      </w:r>
      <w:r w:rsidRPr="000D2C86">
        <w:rPr>
          <w:rFonts w:eastAsia="Times New Roman" w:cs="Times New Roman"/>
          <w:sz w:val="22"/>
          <w:lang w:eastAsia="ru-RU"/>
        </w:rPr>
        <w:t>, подтверждающи</w:t>
      </w:r>
      <w:r w:rsidR="0068401F">
        <w:rPr>
          <w:rFonts w:eastAsia="Times New Roman" w:cs="Times New Roman"/>
          <w:sz w:val="22"/>
          <w:lang w:eastAsia="ru-RU"/>
        </w:rPr>
        <w:t>е</w:t>
      </w:r>
      <w:r w:rsidRPr="000D2C86">
        <w:rPr>
          <w:rFonts w:eastAsia="Times New Roman" w:cs="Times New Roman"/>
          <w:sz w:val="22"/>
          <w:lang w:eastAsia="ru-RU"/>
        </w:rPr>
        <w:t xml:space="preserve"> совершение организацией-работодателем сделок с ценными бумагами и (или) иными финансовыми инструментами</w:t>
      </w:r>
      <w:r w:rsidR="00FC4AAB">
        <w:rPr>
          <w:rFonts w:eastAsia="Times New Roman" w:cs="Times New Roman"/>
          <w:sz w:val="22"/>
          <w:lang w:eastAsia="ru-RU"/>
        </w:rPr>
        <w:t>;</w:t>
      </w:r>
    </w:p>
    <w:p w14:paraId="1C72DC4C" w14:textId="77777777" w:rsidR="000D2C86" w:rsidRDefault="000D2C86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D811B2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11B2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8D2A7F">
        <w:rPr>
          <w:rFonts w:eastAsia="Times New Roman" w:cs="Times New Roman"/>
          <w:sz w:val="22"/>
          <w:lang w:eastAsia="ru-RU"/>
        </w:rPr>
      </w:r>
      <w:r w:rsidR="008D2A7F">
        <w:rPr>
          <w:rFonts w:eastAsia="Times New Roman" w:cs="Times New Roman"/>
          <w:sz w:val="22"/>
          <w:lang w:eastAsia="ru-RU"/>
        </w:rPr>
        <w:fldChar w:fldCharType="separate"/>
      </w:r>
      <w:r w:rsidRPr="00D811B2">
        <w:rPr>
          <w:rFonts w:eastAsia="Times New Roman" w:cs="Times New Roman"/>
          <w:sz w:val="22"/>
          <w:lang w:eastAsia="ru-RU"/>
        </w:rPr>
        <w:fldChar w:fldCharType="end"/>
      </w:r>
      <w:r w:rsidR="00FC4AAB">
        <w:rPr>
          <w:rFonts w:eastAsia="Times New Roman" w:cs="Times New Roman"/>
          <w:sz w:val="22"/>
          <w:lang w:eastAsia="ru-RU"/>
        </w:rPr>
        <w:t xml:space="preserve"> выписки по счетам депо;</w:t>
      </w:r>
    </w:p>
    <w:p w14:paraId="7D7A1969" w14:textId="77777777" w:rsidR="00FC4AAB" w:rsidRDefault="00FC4AAB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D811B2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11B2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8D2A7F">
        <w:rPr>
          <w:rFonts w:eastAsia="Times New Roman" w:cs="Times New Roman"/>
          <w:sz w:val="22"/>
          <w:lang w:eastAsia="ru-RU"/>
        </w:rPr>
      </w:r>
      <w:r w:rsidR="008D2A7F">
        <w:rPr>
          <w:rFonts w:eastAsia="Times New Roman" w:cs="Times New Roman"/>
          <w:sz w:val="22"/>
          <w:lang w:eastAsia="ru-RU"/>
        </w:rPr>
        <w:fldChar w:fldCharType="separate"/>
      </w:r>
      <w:r w:rsidRPr="00D811B2">
        <w:rPr>
          <w:rFonts w:eastAsia="Times New Roman" w:cs="Times New Roman"/>
          <w:sz w:val="22"/>
          <w:lang w:eastAsia="ru-RU"/>
        </w:rPr>
        <w:fldChar w:fldCharType="end"/>
      </w:r>
      <w:r w:rsidRPr="00FC4AAB">
        <w:t xml:space="preserve"> </w:t>
      </w:r>
      <w:r>
        <w:rPr>
          <w:rFonts w:eastAsia="Times New Roman" w:cs="Times New Roman"/>
          <w:sz w:val="22"/>
          <w:lang w:eastAsia="ru-RU"/>
        </w:rPr>
        <w:t>выписки</w:t>
      </w:r>
      <w:r w:rsidRPr="00FC4AAB">
        <w:rPr>
          <w:rFonts w:eastAsia="Times New Roman" w:cs="Times New Roman"/>
          <w:sz w:val="22"/>
          <w:lang w:eastAsia="ru-RU"/>
        </w:rPr>
        <w:t xml:space="preserve"> из реестра владельцев ценных бумаг</w:t>
      </w:r>
      <w:r>
        <w:rPr>
          <w:rFonts w:eastAsia="Times New Roman" w:cs="Times New Roman"/>
          <w:sz w:val="22"/>
          <w:lang w:eastAsia="ru-RU"/>
        </w:rPr>
        <w:t>;</w:t>
      </w:r>
    </w:p>
    <w:p w14:paraId="502DCE20" w14:textId="7AEAC8E8" w:rsidR="00FC4AAB" w:rsidRDefault="00FC4AAB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D811B2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11B2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8D2A7F">
        <w:rPr>
          <w:rFonts w:eastAsia="Times New Roman" w:cs="Times New Roman"/>
          <w:sz w:val="22"/>
          <w:lang w:eastAsia="ru-RU"/>
        </w:rPr>
      </w:r>
      <w:r w:rsidR="008D2A7F">
        <w:rPr>
          <w:rFonts w:eastAsia="Times New Roman" w:cs="Times New Roman"/>
          <w:sz w:val="22"/>
          <w:lang w:eastAsia="ru-RU"/>
        </w:rPr>
        <w:fldChar w:fldCharType="separate"/>
      </w:r>
      <w:r w:rsidRPr="00D811B2">
        <w:rPr>
          <w:rFonts w:eastAsia="Times New Roman" w:cs="Times New Roman"/>
          <w:sz w:val="22"/>
          <w:lang w:eastAsia="ru-RU"/>
        </w:rPr>
        <w:fldChar w:fldCharType="end"/>
      </w:r>
      <w:r w:rsidRPr="00FC4AAB">
        <w:t xml:space="preserve"> </w:t>
      </w:r>
      <w:r w:rsidRPr="00FC4AAB">
        <w:rPr>
          <w:rFonts w:eastAsia="Times New Roman" w:cs="Times New Roman"/>
          <w:sz w:val="22"/>
          <w:lang w:eastAsia="ru-RU"/>
        </w:rPr>
        <w:t>выписк</w:t>
      </w:r>
      <w:r w:rsidR="00603B2D">
        <w:rPr>
          <w:rFonts w:eastAsia="Times New Roman" w:cs="Times New Roman"/>
          <w:sz w:val="22"/>
          <w:lang w:eastAsia="ru-RU"/>
        </w:rPr>
        <w:t>и</w:t>
      </w:r>
      <w:r w:rsidRPr="00FC4AAB">
        <w:rPr>
          <w:rFonts w:eastAsia="Times New Roman" w:cs="Times New Roman"/>
          <w:sz w:val="22"/>
          <w:lang w:eastAsia="ru-RU"/>
        </w:rPr>
        <w:t xml:space="preserve"> по лицевому счету владельца  инвестиционных паев</w:t>
      </w:r>
      <w:r>
        <w:rPr>
          <w:rFonts w:eastAsia="Times New Roman" w:cs="Times New Roman"/>
          <w:sz w:val="22"/>
          <w:lang w:eastAsia="ru-RU"/>
        </w:rPr>
        <w:t>;</w:t>
      </w:r>
    </w:p>
    <w:p w14:paraId="08497A92" w14:textId="77777777" w:rsidR="00FC4AAB" w:rsidRDefault="00FC4AAB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D811B2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11B2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8D2A7F">
        <w:rPr>
          <w:rFonts w:eastAsia="Times New Roman" w:cs="Times New Roman"/>
          <w:sz w:val="22"/>
          <w:lang w:eastAsia="ru-RU"/>
        </w:rPr>
      </w:r>
      <w:r w:rsidR="008D2A7F">
        <w:rPr>
          <w:rFonts w:eastAsia="Times New Roman" w:cs="Times New Roman"/>
          <w:sz w:val="22"/>
          <w:lang w:eastAsia="ru-RU"/>
        </w:rPr>
        <w:fldChar w:fldCharType="separate"/>
      </w:r>
      <w:r w:rsidRPr="00D811B2">
        <w:rPr>
          <w:rFonts w:eastAsia="Times New Roman" w:cs="Times New Roman"/>
          <w:sz w:val="22"/>
          <w:lang w:eastAsia="ru-RU"/>
        </w:rPr>
        <w:fldChar w:fldCharType="end"/>
      </w:r>
      <w:r w:rsidRPr="00FC4AAB">
        <w:t xml:space="preserve"> </w:t>
      </w:r>
      <w:r w:rsidRPr="00FC4AAB">
        <w:rPr>
          <w:rFonts w:eastAsia="Times New Roman" w:cs="Times New Roman"/>
          <w:sz w:val="22"/>
          <w:lang w:eastAsia="ru-RU"/>
        </w:rPr>
        <w:t>отчеты российского доверительного управляющего</w:t>
      </w:r>
      <w:r>
        <w:rPr>
          <w:rFonts w:eastAsia="Times New Roman" w:cs="Times New Roman"/>
          <w:sz w:val="22"/>
          <w:lang w:eastAsia="ru-RU"/>
        </w:rPr>
        <w:t>;</w:t>
      </w:r>
    </w:p>
    <w:p w14:paraId="05EFD775" w14:textId="77777777" w:rsidR="00FC4AAB" w:rsidRDefault="00FC4AAB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D811B2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11B2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8D2A7F">
        <w:rPr>
          <w:rFonts w:eastAsia="Times New Roman" w:cs="Times New Roman"/>
          <w:sz w:val="22"/>
          <w:lang w:eastAsia="ru-RU"/>
        </w:rPr>
      </w:r>
      <w:r w:rsidR="008D2A7F">
        <w:rPr>
          <w:rFonts w:eastAsia="Times New Roman" w:cs="Times New Roman"/>
          <w:sz w:val="22"/>
          <w:lang w:eastAsia="ru-RU"/>
        </w:rPr>
        <w:fldChar w:fldCharType="separate"/>
      </w:r>
      <w:r w:rsidRPr="00D811B2">
        <w:rPr>
          <w:rFonts w:eastAsia="Times New Roman" w:cs="Times New Roman"/>
          <w:sz w:val="22"/>
          <w:lang w:eastAsia="ru-RU"/>
        </w:rPr>
        <w:fldChar w:fldCharType="end"/>
      </w:r>
      <w:r>
        <w:rPr>
          <w:rFonts w:eastAsia="Times New Roman" w:cs="Times New Roman"/>
          <w:sz w:val="22"/>
          <w:lang w:eastAsia="ru-RU"/>
        </w:rPr>
        <w:t xml:space="preserve"> </w:t>
      </w:r>
      <w:r w:rsidRPr="00FC4AAB">
        <w:rPr>
          <w:rFonts w:eastAsia="Times New Roman" w:cs="Times New Roman"/>
          <w:sz w:val="22"/>
          <w:lang w:eastAsia="ru-RU"/>
        </w:rPr>
        <w:t>договоры, на основании которых приобретались ценные бумаги и (или) иные финансовые инструменты (договор купли-продажи, платежные документы и  пр.)</w:t>
      </w:r>
      <w:r w:rsidRPr="00FC4AAB">
        <w:t xml:space="preserve"> </w:t>
      </w:r>
      <w:r w:rsidRPr="00FC4AAB">
        <w:rPr>
          <w:rFonts w:eastAsia="Times New Roman" w:cs="Times New Roman"/>
          <w:sz w:val="22"/>
          <w:lang w:eastAsia="ru-RU"/>
        </w:rPr>
        <w:t>с приложением документов, подтверждающих исполнение обязательств по данным договорам</w:t>
      </w:r>
      <w:r>
        <w:rPr>
          <w:rFonts w:eastAsia="Times New Roman" w:cs="Times New Roman"/>
          <w:sz w:val="22"/>
          <w:lang w:eastAsia="ru-RU"/>
        </w:rPr>
        <w:t>;</w:t>
      </w:r>
    </w:p>
    <w:p w14:paraId="5D29619E" w14:textId="1C2A607F" w:rsidR="00FC4AAB" w:rsidRDefault="00FC4AAB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D811B2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11B2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8D2A7F">
        <w:rPr>
          <w:rFonts w:eastAsia="Times New Roman" w:cs="Times New Roman"/>
          <w:sz w:val="22"/>
          <w:lang w:eastAsia="ru-RU"/>
        </w:rPr>
      </w:r>
      <w:r w:rsidR="008D2A7F">
        <w:rPr>
          <w:rFonts w:eastAsia="Times New Roman" w:cs="Times New Roman"/>
          <w:sz w:val="22"/>
          <w:lang w:eastAsia="ru-RU"/>
        </w:rPr>
        <w:fldChar w:fldCharType="separate"/>
      </w:r>
      <w:r w:rsidRPr="00D811B2">
        <w:rPr>
          <w:rFonts w:eastAsia="Times New Roman" w:cs="Times New Roman"/>
          <w:sz w:val="22"/>
          <w:lang w:eastAsia="ru-RU"/>
        </w:rPr>
        <w:fldChar w:fldCharType="end"/>
      </w:r>
      <w:r>
        <w:rPr>
          <w:rFonts w:eastAsia="Times New Roman" w:cs="Times New Roman"/>
          <w:sz w:val="22"/>
          <w:lang w:eastAsia="ru-RU"/>
        </w:rPr>
        <w:t xml:space="preserve">  </w:t>
      </w:r>
      <w:r w:rsidRPr="00FC4AAB">
        <w:rPr>
          <w:rFonts w:eastAsia="Times New Roman" w:cs="Times New Roman"/>
          <w:sz w:val="22"/>
          <w:lang w:eastAsia="ru-RU"/>
        </w:rPr>
        <w:t>отчёты российского брокера</w:t>
      </w:r>
      <w:r w:rsidR="00D06BAF">
        <w:rPr>
          <w:rFonts w:eastAsia="Times New Roman" w:cs="Times New Roman"/>
          <w:sz w:val="22"/>
          <w:lang w:eastAsia="ru-RU"/>
        </w:rPr>
        <w:t xml:space="preserve"> либо </w:t>
      </w:r>
    </w:p>
    <w:p w14:paraId="1792DA7E" w14:textId="35BFF799" w:rsidR="00FC4AAB" w:rsidRDefault="00FC4AAB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D811B2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11B2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8D2A7F">
        <w:rPr>
          <w:rFonts w:eastAsia="Times New Roman" w:cs="Times New Roman"/>
          <w:sz w:val="22"/>
          <w:lang w:eastAsia="ru-RU"/>
        </w:rPr>
      </w:r>
      <w:r w:rsidR="008D2A7F">
        <w:rPr>
          <w:rFonts w:eastAsia="Times New Roman" w:cs="Times New Roman"/>
          <w:sz w:val="22"/>
          <w:lang w:eastAsia="ru-RU"/>
        </w:rPr>
        <w:fldChar w:fldCharType="separate"/>
      </w:r>
      <w:r w:rsidRPr="00D811B2">
        <w:rPr>
          <w:rFonts w:eastAsia="Times New Roman" w:cs="Times New Roman"/>
          <w:sz w:val="22"/>
          <w:lang w:eastAsia="ru-RU"/>
        </w:rPr>
        <w:fldChar w:fldCharType="end"/>
      </w:r>
      <w:r>
        <w:rPr>
          <w:rFonts w:eastAsia="Times New Roman" w:cs="Times New Roman"/>
          <w:sz w:val="22"/>
          <w:lang w:eastAsia="ru-RU"/>
        </w:rPr>
        <w:t xml:space="preserve"> отчёты </w:t>
      </w:r>
      <w:r w:rsidRPr="00FC4AAB">
        <w:rPr>
          <w:rFonts w:eastAsia="Times New Roman" w:cs="Times New Roman"/>
          <w:sz w:val="22"/>
          <w:lang w:eastAsia="ru-RU"/>
        </w:rPr>
        <w:t>иностранных организаций, которые в соответствии с их личным законом вправе осуществлять брокерскую деятельность (деятельность по управлению активами)</w:t>
      </w:r>
      <w:r>
        <w:rPr>
          <w:rFonts w:eastAsia="Times New Roman" w:cs="Times New Roman"/>
          <w:sz w:val="22"/>
          <w:lang w:eastAsia="ru-RU"/>
        </w:rPr>
        <w:t>;</w:t>
      </w:r>
    </w:p>
    <w:p w14:paraId="77D4E36B" w14:textId="208A8379" w:rsidR="00FC4AAB" w:rsidRDefault="00FC4AAB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D811B2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11B2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8D2A7F">
        <w:rPr>
          <w:rFonts w:eastAsia="Times New Roman" w:cs="Times New Roman"/>
          <w:sz w:val="22"/>
          <w:lang w:eastAsia="ru-RU"/>
        </w:rPr>
      </w:r>
      <w:r w:rsidR="008D2A7F">
        <w:rPr>
          <w:rFonts w:eastAsia="Times New Roman" w:cs="Times New Roman"/>
          <w:sz w:val="22"/>
          <w:lang w:eastAsia="ru-RU"/>
        </w:rPr>
        <w:fldChar w:fldCharType="separate"/>
      </w:r>
      <w:r w:rsidRPr="00D811B2">
        <w:rPr>
          <w:rFonts w:eastAsia="Times New Roman" w:cs="Times New Roman"/>
          <w:sz w:val="22"/>
          <w:lang w:eastAsia="ru-RU"/>
        </w:rPr>
        <w:fldChar w:fldCharType="end"/>
      </w:r>
      <w:r>
        <w:rPr>
          <w:rFonts w:eastAsia="Times New Roman" w:cs="Times New Roman"/>
          <w:sz w:val="22"/>
          <w:lang w:eastAsia="ru-RU"/>
        </w:rPr>
        <w:t xml:space="preserve">  </w:t>
      </w:r>
      <w:r w:rsidRPr="00FC4AAB">
        <w:rPr>
          <w:rFonts w:eastAsia="Times New Roman" w:cs="Times New Roman"/>
          <w:sz w:val="22"/>
          <w:lang w:eastAsia="ru-RU"/>
        </w:rPr>
        <w:t>выписки со счетов в кредитных организациях</w:t>
      </w:r>
      <w:r>
        <w:rPr>
          <w:rFonts w:eastAsia="Times New Roman" w:cs="Times New Roman"/>
          <w:sz w:val="22"/>
          <w:lang w:eastAsia="ru-RU"/>
        </w:rPr>
        <w:t>;</w:t>
      </w:r>
    </w:p>
    <w:p w14:paraId="3D25834C" w14:textId="6ED08309" w:rsidR="00FC4AAB" w:rsidRDefault="00FC4AAB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D811B2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11B2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8D2A7F">
        <w:rPr>
          <w:rFonts w:eastAsia="Times New Roman" w:cs="Times New Roman"/>
          <w:sz w:val="22"/>
          <w:lang w:eastAsia="ru-RU"/>
        </w:rPr>
      </w:r>
      <w:r w:rsidR="008D2A7F">
        <w:rPr>
          <w:rFonts w:eastAsia="Times New Roman" w:cs="Times New Roman"/>
          <w:sz w:val="22"/>
          <w:lang w:eastAsia="ru-RU"/>
        </w:rPr>
        <w:fldChar w:fldCharType="separate"/>
      </w:r>
      <w:r w:rsidRPr="00D811B2">
        <w:rPr>
          <w:rFonts w:eastAsia="Times New Roman" w:cs="Times New Roman"/>
          <w:sz w:val="22"/>
          <w:lang w:eastAsia="ru-RU"/>
        </w:rPr>
        <w:fldChar w:fldCharType="end"/>
      </w:r>
      <w:r>
        <w:rPr>
          <w:rFonts w:eastAsia="Times New Roman" w:cs="Times New Roman"/>
          <w:sz w:val="22"/>
          <w:lang w:eastAsia="ru-RU"/>
        </w:rPr>
        <w:t xml:space="preserve"> квалификационн</w:t>
      </w:r>
      <w:r w:rsidR="0068401F">
        <w:rPr>
          <w:rFonts w:eastAsia="Times New Roman" w:cs="Times New Roman"/>
          <w:sz w:val="22"/>
          <w:lang w:eastAsia="ru-RU"/>
        </w:rPr>
        <w:t>ый</w:t>
      </w:r>
      <w:r w:rsidRPr="00FC4AAB">
        <w:rPr>
          <w:rFonts w:eastAsia="Times New Roman" w:cs="Times New Roman"/>
          <w:sz w:val="22"/>
          <w:lang w:eastAsia="ru-RU"/>
        </w:rPr>
        <w:t xml:space="preserve"> аттестат </w:t>
      </w:r>
      <w:r w:rsidR="002D134B">
        <w:rPr>
          <w:rFonts w:eastAsia="Times New Roman" w:cs="Times New Roman"/>
          <w:sz w:val="22"/>
          <w:lang w:eastAsia="ru-RU"/>
        </w:rPr>
        <w:t>или сертификат</w:t>
      </w:r>
      <w:r>
        <w:rPr>
          <w:rFonts w:eastAsia="Times New Roman" w:cs="Times New Roman"/>
          <w:sz w:val="22"/>
          <w:lang w:eastAsia="ru-RU"/>
        </w:rPr>
        <w:t>;</w:t>
      </w:r>
    </w:p>
    <w:p w14:paraId="632AC529" w14:textId="3D360EE8" w:rsidR="00BE1F2D" w:rsidRDefault="00BE1F2D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D811B2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11B2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8D2A7F">
        <w:rPr>
          <w:rFonts w:eastAsia="Times New Roman" w:cs="Times New Roman"/>
          <w:sz w:val="22"/>
          <w:lang w:eastAsia="ru-RU"/>
        </w:rPr>
      </w:r>
      <w:r w:rsidR="008D2A7F">
        <w:rPr>
          <w:rFonts w:eastAsia="Times New Roman" w:cs="Times New Roman"/>
          <w:sz w:val="22"/>
          <w:lang w:eastAsia="ru-RU"/>
        </w:rPr>
        <w:fldChar w:fldCharType="separate"/>
      </w:r>
      <w:r w:rsidRPr="00D811B2">
        <w:rPr>
          <w:rFonts w:eastAsia="Times New Roman" w:cs="Times New Roman"/>
          <w:sz w:val="22"/>
          <w:lang w:eastAsia="ru-RU"/>
        </w:rPr>
        <w:fldChar w:fldCharType="end"/>
      </w:r>
      <w:r>
        <w:rPr>
          <w:rFonts w:eastAsia="Times New Roman" w:cs="Times New Roman"/>
          <w:sz w:val="22"/>
          <w:lang w:eastAsia="ru-RU"/>
        </w:rPr>
        <w:t xml:space="preserve"> </w:t>
      </w:r>
      <w:r w:rsidRPr="00BE1F2D">
        <w:rPr>
          <w:rFonts w:eastAsia="Times New Roman" w:cs="Times New Roman"/>
          <w:sz w:val="22"/>
          <w:lang w:eastAsia="ru-RU"/>
        </w:rPr>
        <w:t>диплом о высшем образовании;</w:t>
      </w:r>
    </w:p>
    <w:p w14:paraId="7ADAABD4" w14:textId="5DE6BBFC" w:rsidR="00FC4AAB" w:rsidRDefault="00FC4AAB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D811B2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11B2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8D2A7F">
        <w:rPr>
          <w:rFonts w:eastAsia="Times New Roman" w:cs="Times New Roman"/>
          <w:sz w:val="22"/>
          <w:lang w:eastAsia="ru-RU"/>
        </w:rPr>
      </w:r>
      <w:r w:rsidR="008D2A7F">
        <w:rPr>
          <w:rFonts w:eastAsia="Times New Roman" w:cs="Times New Roman"/>
          <w:sz w:val="22"/>
          <w:lang w:eastAsia="ru-RU"/>
        </w:rPr>
        <w:fldChar w:fldCharType="separate"/>
      </w:r>
      <w:r w:rsidRPr="00D811B2">
        <w:rPr>
          <w:rFonts w:eastAsia="Times New Roman" w:cs="Times New Roman"/>
          <w:sz w:val="22"/>
          <w:lang w:eastAsia="ru-RU"/>
        </w:rPr>
        <w:fldChar w:fldCharType="end"/>
      </w:r>
      <w:r>
        <w:rPr>
          <w:rFonts w:eastAsia="Times New Roman" w:cs="Times New Roman"/>
          <w:sz w:val="22"/>
          <w:lang w:eastAsia="ru-RU"/>
        </w:rPr>
        <w:t xml:space="preserve"> </w:t>
      </w:r>
      <w:r w:rsidR="00920AED">
        <w:rPr>
          <w:rFonts w:eastAsia="Times New Roman" w:cs="Times New Roman"/>
          <w:sz w:val="22"/>
          <w:lang w:eastAsia="ru-RU"/>
        </w:rPr>
        <w:t>и</w:t>
      </w:r>
      <w:r>
        <w:rPr>
          <w:rFonts w:eastAsia="Times New Roman" w:cs="Times New Roman"/>
          <w:sz w:val="22"/>
          <w:lang w:eastAsia="ru-RU"/>
        </w:rPr>
        <w:t>ные документы: ____________________________________________________________</w:t>
      </w:r>
    </w:p>
    <w:p w14:paraId="19F6508F" w14:textId="77777777" w:rsidR="00BE1F2D" w:rsidRDefault="00BE1F2D" w:rsidP="00467B49">
      <w:pPr>
        <w:tabs>
          <w:tab w:val="left" w:pos="3546"/>
        </w:tabs>
        <w:spacing w:before="120" w:after="0" w:line="240" w:lineRule="auto"/>
        <w:rPr>
          <w:rFonts w:eastAsia="Times New Roman" w:cs="Times New Roman"/>
          <w:sz w:val="22"/>
          <w:lang w:eastAsia="ru-RU"/>
        </w:rPr>
      </w:pPr>
      <w:r w:rsidRPr="00BE1F2D">
        <w:rPr>
          <w:rFonts w:eastAsia="Times New Roman" w:cs="Times New Roman"/>
          <w:sz w:val="22"/>
          <w:lang w:eastAsia="ru-RU"/>
        </w:rPr>
        <w:t>Заявитель осведомлен о повышенных рисках, связанных с финансовыми инструментами, об ограничениях, установленных законодательством Российской Федерации в отношении финансовых инструментов, предназначенных для квалифицированных инвесторов, и особенностях оказания услуг квалифицированным инвесторам, а также о том, что физическим лицам, являющимся владельцами ценных бумаг, предназначенных для квалифицированных инвесторов, в соответствии с пунктом 2 статьи 19 Федерального закона от 5 марта 1999 года N 46-ФЗ "О защите прав и законных интересов инвесторов на рынке ценных бумаг" не осуществляются выплаты компенсаций из федерального компенсационного фонда;</w:t>
      </w:r>
    </w:p>
    <w:p w14:paraId="75FA3071" w14:textId="1BF54ABC" w:rsidR="00BE1F2D" w:rsidRDefault="00BE1F2D" w:rsidP="00467B49">
      <w:pPr>
        <w:tabs>
          <w:tab w:val="left" w:pos="3546"/>
        </w:tabs>
        <w:spacing w:before="120" w:after="0" w:line="240" w:lineRule="auto"/>
        <w:rPr>
          <w:rFonts w:eastAsia="Times New Roman" w:cs="Times New Roman"/>
          <w:sz w:val="22"/>
          <w:lang w:eastAsia="ru-RU"/>
        </w:rPr>
      </w:pPr>
      <w:r w:rsidRPr="00BE1F2D">
        <w:rPr>
          <w:rFonts w:eastAsia="Times New Roman" w:cs="Times New Roman"/>
          <w:sz w:val="22"/>
          <w:lang w:eastAsia="ru-RU"/>
        </w:rPr>
        <w:t xml:space="preserve">Заявитель обязуется незамедлительно уведомить </w:t>
      </w:r>
      <w:r w:rsidR="00744950">
        <w:rPr>
          <w:sz w:val="22"/>
        </w:rPr>
        <w:t>Компанию</w:t>
      </w:r>
      <w:r w:rsidRPr="00BE1F2D">
        <w:rPr>
          <w:rFonts w:eastAsia="Times New Roman" w:cs="Times New Roman"/>
          <w:sz w:val="22"/>
          <w:lang w:eastAsia="ru-RU"/>
        </w:rPr>
        <w:t xml:space="preserve"> о несоблюдении им требований, соответствие которым необходимо для признания физического лица квалифицированным инвестором, а также незамедлительно уведомлять Компанию в случае изменения данных предусмотренных разделом </w:t>
      </w:r>
      <w:r w:rsidR="005D3C00" w:rsidRPr="005D3C00">
        <w:rPr>
          <w:rFonts w:eastAsia="Times New Roman" w:cs="Times New Roman"/>
          <w:sz w:val="22"/>
          <w:lang w:eastAsia="ru-RU"/>
        </w:rPr>
        <w:t>«</w:t>
      </w:r>
      <w:r w:rsidR="005D3C00" w:rsidRPr="005D3C00">
        <w:t>Сведения о физическом лице</w:t>
      </w:r>
      <w:r w:rsidR="005D3C00" w:rsidRPr="005D3C00">
        <w:rPr>
          <w:rFonts w:eastAsia="Times New Roman" w:cs="Times New Roman"/>
          <w:sz w:val="22"/>
          <w:lang w:eastAsia="ru-RU"/>
        </w:rPr>
        <w:t>»</w:t>
      </w:r>
      <w:r w:rsidR="005D3C00">
        <w:rPr>
          <w:rFonts w:eastAsia="Times New Roman" w:cs="Times New Roman"/>
          <w:sz w:val="22"/>
          <w:lang w:eastAsia="ru-RU"/>
        </w:rPr>
        <w:t xml:space="preserve"> настоящего </w:t>
      </w:r>
      <w:r w:rsidRPr="00BE1F2D">
        <w:rPr>
          <w:rFonts w:eastAsia="Times New Roman" w:cs="Times New Roman"/>
          <w:sz w:val="22"/>
          <w:lang w:eastAsia="ru-RU"/>
        </w:rPr>
        <w:t xml:space="preserve"> заявления.</w:t>
      </w:r>
    </w:p>
    <w:p w14:paraId="5ED7FBC7" w14:textId="4255B452" w:rsidR="00BE1F2D" w:rsidRDefault="00BE1F2D" w:rsidP="00467B49">
      <w:pPr>
        <w:tabs>
          <w:tab w:val="left" w:pos="3546"/>
        </w:tabs>
        <w:spacing w:before="120" w:after="0" w:line="240" w:lineRule="auto"/>
        <w:rPr>
          <w:rFonts w:eastAsia="Times New Roman" w:cs="Times New Roman"/>
          <w:sz w:val="22"/>
          <w:lang w:eastAsia="ru-RU"/>
        </w:rPr>
      </w:pPr>
      <w:r w:rsidRPr="00BE1F2D">
        <w:rPr>
          <w:rFonts w:eastAsia="Times New Roman" w:cs="Times New Roman"/>
          <w:b/>
          <w:sz w:val="22"/>
          <w:lang w:eastAsia="ru-RU"/>
        </w:rPr>
        <w:t>Заявитель подтверждает полноту и достоверность информации, содержащейся в</w:t>
      </w:r>
      <w:r w:rsidR="002F366B">
        <w:rPr>
          <w:rFonts w:eastAsia="Times New Roman" w:cs="Times New Roman"/>
          <w:b/>
          <w:sz w:val="22"/>
          <w:lang w:eastAsia="ru-RU"/>
        </w:rPr>
        <w:t xml:space="preserve"> настоящем</w:t>
      </w:r>
      <w:r w:rsidRPr="00BE1F2D">
        <w:rPr>
          <w:rFonts w:eastAsia="Times New Roman" w:cs="Times New Roman"/>
          <w:b/>
          <w:sz w:val="22"/>
          <w:lang w:eastAsia="ru-RU"/>
        </w:rPr>
        <w:t xml:space="preserve"> заявлении и предоставленных документах</w:t>
      </w:r>
      <w:r w:rsidRPr="00BE1F2D">
        <w:rPr>
          <w:rFonts w:eastAsia="Times New Roman" w:cs="Times New Roman"/>
          <w:sz w:val="22"/>
          <w:lang w:eastAsia="ru-RU"/>
        </w:rPr>
        <w:t>.</w:t>
      </w:r>
    </w:p>
    <w:p w14:paraId="6B4DB017" w14:textId="77777777" w:rsidR="00BE1F2D" w:rsidRDefault="00BE1F2D" w:rsidP="00467B49">
      <w:pPr>
        <w:tabs>
          <w:tab w:val="left" w:pos="3546"/>
        </w:tabs>
        <w:spacing w:after="0" w:line="240" w:lineRule="auto"/>
        <w:rPr>
          <w:rFonts w:eastAsia="Times New Roman" w:cs="Times New Roman"/>
          <w:sz w:val="22"/>
          <w:lang w:eastAsia="ru-RU"/>
        </w:rPr>
      </w:pPr>
    </w:p>
    <w:p w14:paraId="1E694796" w14:textId="77777777" w:rsidR="00BE1F2D" w:rsidRDefault="00BE1F2D" w:rsidP="00467B49">
      <w:pPr>
        <w:tabs>
          <w:tab w:val="left" w:pos="3546"/>
        </w:tabs>
        <w:spacing w:after="0" w:line="240" w:lineRule="auto"/>
        <w:jc w:val="right"/>
        <w:rPr>
          <w:rFonts w:eastAsia="Times New Roman" w:cs="Times New Roman"/>
          <w:sz w:val="22"/>
          <w:lang w:eastAsia="ru-RU"/>
        </w:rPr>
      </w:pPr>
      <w:r>
        <w:rPr>
          <w:rFonts w:eastAsia="Times New Roman" w:cs="Times New Roman"/>
          <w:sz w:val="22"/>
          <w:lang w:eastAsia="ru-RU"/>
        </w:rPr>
        <w:t>Дата: «____»___________ 20__года</w:t>
      </w:r>
    </w:p>
    <w:p w14:paraId="47EC0841" w14:textId="77777777" w:rsidR="00BE1F2D" w:rsidRDefault="00BE1F2D" w:rsidP="00467B49">
      <w:pPr>
        <w:tabs>
          <w:tab w:val="left" w:pos="3546"/>
        </w:tabs>
        <w:spacing w:after="0" w:line="240" w:lineRule="auto"/>
        <w:jc w:val="right"/>
        <w:rPr>
          <w:rFonts w:eastAsia="Times New Roman" w:cs="Times New Roman"/>
          <w:sz w:val="22"/>
          <w:lang w:eastAsia="ru-RU"/>
        </w:rPr>
      </w:pPr>
    </w:p>
    <w:p w14:paraId="7A1CDC11" w14:textId="39C574B5" w:rsidR="00FE0739" w:rsidRDefault="00BE1F2D" w:rsidP="00467B49">
      <w:pPr>
        <w:tabs>
          <w:tab w:val="left" w:pos="3546"/>
        </w:tabs>
        <w:spacing w:after="0" w:line="240" w:lineRule="auto"/>
        <w:rPr>
          <w:rFonts w:eastAsia="Times New Roman" w:cs="Times New Roman"/>
          <w:sz w:val="22"/>
          <w:lang w:eastAsia="ru-RU"/>
        </w:rPr>
      </w:pPr>
      <w:r>
        <w:rPr>
          <w:rFonts w:eastAsia="Times New Roman" w:cs="Times New Roman"/>
          <w:sz w:val="22"/>
          <w:lang w:eastAsia="ru-RU"/>
        </w:rPr>
        <w:t xml:space="preserve">Подпись Заявителя :_______________________              ФИО:_______________________________          </w:t>
      </w:r>
    </w:p>
    <w:tbl>
      <w:tblPr>
        <w:tblW w:w="9356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FE0739" w:rsidRPr="00080022" w14:paraId="6C9B8B7B" w14:textId="77777777" w:rsidTr="00FE0739">
        <w:trPr>
          <w:cantSplit/>
          <w:trHeight w:val="48"/>
        </w:trPr>
        <w:tc>
          <w:tcPr>
            <w:tcW w:w="9356" w:type="dxa"/>
          </w:tcPr>
          <w:p w14:paraId="34419142" w14:textId="1E1FA99B" w:rsidR="00FE0739" w:rsidRDefault="00FE0739" w:rsidP="00467B49">
            <w:pPr>
              <w:tabs>
                <w:tab w:val="left" w:pos="240"/>
                <w:tab w:val="center" w:pos="4631"/>
              </w:tabs>
              <w:spacing w:line="240" w:lineRule="auto"/>
              <w:jc w:val="center"/>
              <w:rPr>
                <w:b/>
                <w:sz w:val="22"/>
              </w:rPr>
            </w:pPr>
            <w:r w:rsidRPr="007C073C">
              <w:rPr>
                <w:b/>
                <w:sz w:val="22"/>
              </w:rPr>
              <w:t>Заполняется сотрудниками ООО «БК РЕГИОН»</w:t>
            </w:r>
            <w:r>
              <w:rPr>
                <w:b/>
                <w:sz w:val="22"/>
              </w:rPr>
              <w:t>:</w:t>
            </w:r>
          </w:p>
          <w:p w14:paraId="6CBA96FF" w14:textId="63CE9D02" w:rsidR="00FE0739" w:rsidRDefault="00FE0739" w:rsidP="00467B49">
            <w:pPr>
              <w:tabs>
                <w:tab w:val="left" w:pos="240"/>
                <w:tab w:val="center" w:pos="4631"/>
              </w:tabs>
              <w:spacing w:line="240" w:lineRule="auto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Дата приема документов: «____»_____________ 20___ года</w:t>
            </w:r>
          </w:p>
          <w:p w14:paraId="66CE9464" w14:textId="10D74FF2" w:rsidR="00FE0739" w:rsidRDefault="00FE0739">
            <w:pPr>
              <w:tabs>
                <w:tab w:val="left" w:pos="240"/>
                <w:tab w:val="center" w:pos="4631"/>
              </w:tabs>
              <w:spacing w:after="0" w:line="240" w:lineRule="auto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Подпись:____________________/_____________________</w:t>
            </w:r>
          </w:p>
          <w:p w14:paraId="086A381D" w14:textId="459BAAAA" w:rsidR="00FE0739" w:rsidRPr="00FE0739" w:rsidRDefault="00FE0739">
            <w:pPr>
              <w:tabs>
                <w:tab w:val="left" w:pos="240"/>
                <w:tab w:val="center" w:pos="4631"/>
              </w:tabs>
              <w:spacing w:after="0" w:line="240" w:lineRule="auto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                                 </w:t>
            </w:r>
            <w:r w:rsidRPr="00FE0739">
              <w:rPr>
                <w:i/>
                <w:sz w:val="22"/>
              </w:rPr>
              <w:t>(подпись)                 (ФИО)</w:t>
            </w:r>
          </w:p>
          <w:p w14:paraId="44B8477E" w14:textId="77777777" w:rsidR="00FE0739" w:rsidRPr="00D56A43" w:rsidRDefault="00FE0739" w:rsidP="00467B49">
            <w:pPr>
              <w:spacing w:line="240" w:lineRule="auto"/>
              <w:ind w:left="-392" w:right="324" w:hanging="250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525023B5" w14:textId="77777777" w:rsidR="00FE0739" w:rsidRPr="000D2C86" w:rsidRDefault="00FE0739" w:rsidP="00467B49">
      <w:pPr>
        <w:tabs>
          <w:tab w:val="left" w:pos="3546"/>
        </w:tabs>
        <w:spacing w:after="0" w:line="240" w:lineRule="auto"/>
        <w:rPr>
          <w:rFonts w:eastAsia="Times New Roman" w:cs="Times New Roman"/>
          <w:sz w:val="22"/>
          <w:lang w:eastAsia="ru-RU"/>
        </w:rPr>
      </w:pPr>
    </w:p>
    <w:sectPr w:rsidR="00FE0739" w:rsidRPr="000D2C86" w:rsidSect="00D811B2">
      <w:headerReference w:type="default" r:id="rId10"/>
      <w:footerReference w:type="default" r:id="rId11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992FA73" w15:done="0"/>
  <w15:commentEx w15:paraId="269EF6E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0752FA" w14:textId="77777777" w:rsidR="00D95E52" w:rsidRDefault="00D95E52" w:rsidP="00BE1F2D">
      <w:pPr>
        <w:spacing w:after="0" w:line="240" w:lineRule="auto"/>
      </w:pPr>
      <w:r>
        <w:separator/>
      </w:r>
    </w:p>
  </w:endnote>
  <w:endnote w:type="continuationSeparator" w:id="0">
    <w:p w14:paraId="41A26D92" w14:textId="77777777" w:rsidR="00D95E52" w:rsidRDefault="00D95E52" w:rsidP="00BE1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AAC081" w14:textId="0F128106" w:rsidR="00BE1F2D" w:rsidRDefault="00BE1F2D" w:rsidP="00BE1F2D">
    <w:pPr>
      <w:pStyle w:val="ae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F8DAD5" w14:textId="77777777" w:rsidR="00D95E52" w:rsidRDefault="00D95E52" w:rsidP="00BE1F2D">
      <w:pPr>
        <w:spacing w:after="0" w:line="240" w:lineRule="auto"/>
      </w:pPr>
      <w:r>
        <w:separator/>
      </w:r>
    </w:p>
  </w:footnote>
  <w:footnote w:type="continuationSeparator" w:id="0">
    <w:p w14:paraId="39E01A83" w14:textId="77777777" w:rsidR="00D95E52" w:rsidRDefault="00D95E52" w:rsidP="00BE1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DC5C5B" w14:textId="724BB485" w:rsidR="00467B49" w:rsidRPr="008D2A7F" w:rsidRDefault="008D2A7F" w:rsidP="008D2A7F">
    <w:pPr>
      <w:pStyle w:val="ac"/>
      <w:pBdr>
        <w:bottom w:val="single" w:sz="6" w:space="1" w:color="auto"/>
      </w:pBdr>
      <w:jc w:val="center"/>
      <w:rPr>
        <w:sz w:val="18"/>
      </w:rPr>
    </w:pPr>
    <w:r w:rsidRPr="00DF7049">
      <w:rPr>
        <w:sz w:val="18"/>
      </w:rPr>
      <w:t>Регламент признания лиц квалифицированными инвесторами ООО «БК РЕГИОН»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262E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5C0033D3"/>
    <w:multiLevelType w:val="hybridMultilevel"/>
    <w:tmpl w:val="AD285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800828"/>
    <w:multiLevelType w:val="hybridMultilevel"/>
    <w:tmpl w:val="27788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Мустафаева">
    <w15:presenceInfo w15:providerId="None" w15:userId="Мустафаев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D1A"/>
    <w:rsid w:val="000D2C86"/>
    <w:rsid w:val="002072C5"/>
    <w:rsid w:val="0024307F"/>
    <w:rsid w:val="00283C85"/>
    <w:rsid w:val="002C72B2"/>
    <w:rsid w:val="002D134B"/>
    <w:rsid w:val="002F366B"/>
    <w:rsid w:val="003A7DD0"/>
    <w:rsid w:val="00467B49"/>
    <w:rsid w:val="004A03F6"/>
    <w:rsid w:val="0056024C"/>
    <w:rsid w:val="00573170"/>
    <w:rsid w:val="005D3C00"/>
    <w:rsid w:val="00603B2D"/>
    <w:rsid w:val="0068401F"/>
    <w:rsid w:val="00744950"/>
    <w:rsid w:val="00853DFC"/>
    <w:rsid w:val="008D2A7F"/>
    <w:rsid w:val="00907E5A"/>
    <w:rsid w:val="00920AED"/>
    <w:rsid w:val="00936088"/>
    <w:rsid w:val="009A7F0A"/>
    <w:rsid w:val="009B659F"/>
    <w:rsid w:val="00A40685"/>
    <w:rsid w:val="00B542AF"/>
    <w:rsid w:val="00B9110A"/>
    <w:rsid w:val="00BA0F00"/>
    <w:rsid w:val="00BE1F2D"/>
    <w:rsid w:val="00D06BAF"/>
    <w:rsid w:val="00D36D1A"/>
    <w:rsid w:val="00D53355"/>
    <w:rsid w:val="00D6141C"/>
    <w:rsid w:val="00D811B2"/>
    <w:rsid w:val="00D95E52"/>
    <w:rsid w:val="00DA1A00"/>
    <w:rsid w:val="00E05192"/>
    <w:rsid w:val="00EA7E2F"/>
    <w:rsid w:val="00EF0D40"/>
    <w:rsid w:val="00F35104"/>
    <w:rsid w:val="00F828C8"/>
    <w:rsid w:val="00F97F35"/>
    <w:rsid w:val="00FC4AAB"/>
    <w:rsid w:val="00FE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4E6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088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6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5104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BE1F2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E1F2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E1F2D"/>
    <w:rPr>
      <w:rFonts w:ascii="Times New Roman" w:hAnsi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E1F2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E1F2D"/>
    <w:rPr>
      <w:rFonts w:ascii="Times New Roman" w:hAnsi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E1F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E1F2D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nhideWhenUsed/>
    <w:rsid w:val="00BE1F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E1F2D"/>
    <w:rPr>
      <w:rFonts w:ascii="Times New Roman" w:hAnsi="Times New Roman"/>
      <w:sz w:val="24"/>
    </w:rPr>
  </w:style>
  <w:style w:type="paragraph" w:styleId="ae">
    <w:name w:val="footer"/>
    <w:basedOn w:val="a"/>
    <w:link w:val="af"/>
    <w:uiPriority w:val="99"/>
    <w:unhideWhenUsed/>
    <w:rsid w:val="00BE1F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E1F2D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088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6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5104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BE1F2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E1F2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E1F2D"/>
    <w:rPr>
      <w:rFonts w:ascii="Times New Roman" w:hAnsi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E1F2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E1F2D"/>
    <w:rPr>
      <w:rFonts w:ascii="Times New Roman" w:hAnsi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E1F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E1F2D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nhideWhenUsed/>
    <w:rsid w:val="00BE1F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E1F2D"/>
    <w:rPr>
      <w:rFonts w:ascii="Times New Roman" w:hAnsi="Times New Roman"/>
      <w:sz w:val="24"/>
    </w:rPr>
  </w:style>
  <w:style w:type="paragraph" w:styleId="ae">
    <w:name w:val="footer"/>
    <w:basedOn w:val="a"/>
    <w:link w:val="af"/>
    <w:uiPriority w:val="99"/>
    <w:unhideWhenUsed/>
    <w:rsid w:val="00BE1F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E1F2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80EE7-9D99-48FE-84FD-480B550EB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962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6440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Мустафаева</dc:creator>
  <cp:lastModifiedBy>Лобанов Антон Николаевич</cp:lastModifiedBy>
  <cp:revision>11</cp:revision>
  <dcterms:created xsi:type="dcterms:W3CDTF">2021-09-06T10:24:00Z</dcterms:created>
  <dcterms:modified xsi:type="dcterms:W3CDTF">2021-09-10T14:54:00Z</dcterms:modified>
</cp:coreProperties>
</file>